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126" w14:textId="77777777" w:rsidR="00626151" w:rsidRPr="0024283C" w:rsidRDefault="00626151" w:rsidP="0023788D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4283C">
        <w:rPr>
          <w:rFonts w:ascii="Arial" w:hAnsi="Arial" w:cs="Arial"/>
          <w:b/>
          <w:bCs/>
          <w:color w:val="000000" w:themeColor="text1"/>
          <w:sz w:val="28"/>
          <w:szCs w:val="28"/>
        </w:rPr>
        <w:t>Course Syllabus</w:t>
      </w:r>
    </w:p>
    <w:p w14:paraId="49030A99" w14:textId="2C844C06" w:rsidR="009D3D32" w:rsidRPr="0023788D" w:rsidRDefault="0023788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</w:t>
      </w:r>
    </w:p>
    <w:p w14:paraId="4E206945" w14:textId="77777777" w:rsidR="009D3D32" w:rsidRPr="0023788D" w:rsidRDefault="009D3D32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Course Information</w:t>
      </w:r>
    </w:p>
    <w:p w14:paraId="4C734D83" w14:textId="77777777" w:rsidR="006436F9" w:rsidRPr="00FE6E4A" w:rsidRDefault="007931C3" w:rsidP="00FE6E4A">
      <w:pPr>
        <w:pStyle w:val="CommentText"/>
        <w:rPr>
          <w:i/>
          <w:iCs/>
        </w:rPr>
      </w:pPr>
      <w:r w:rsidRPr="00FE6E4A">
        <w:rPr>
          <w:i/>
          <w:iCs/>
        </w:rPr>
        <w:t>(course number, course title, term, any specific section title)</w:t>
      </w:r>
    </w:p>
    <w:p w14:paraId="7E71856F" w14:textId="77777777" w:rsidR="00B554DC" w:rsidRPr="0023788D" w:rsidRDefault="00B554DC" w:rsidP="00A73113">
      <w:pPr>
        <w:pStyle w:val="Heading2"/>
        <w:rPr>
          <w:rFonts w:ascii="Arial" w:hAnsi="Arial" w:cs="Arial"/>
          <w:color w:val="000000" w:themeColor="text1"/>
        </w:rPr>
      </w:pPr>
    </w:p>
    <w:p w14:paraId="6418F446" w14:textId="77777777" w:rsidR="00B554DC" w:rsidRPr="0023788D" w:rsidRDefault="00B554DC" w:rsidP="00A7311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color w:val="000000" w:themeColor="text1"/>
          <w:sz w:val="24"/>
          <w:szCs w:val="24"/>
        </w:rPr>
        <w:t>Course Prefix, Number, Section</w:t>
      </w:r>
    </w:p>
    <w:p w14:paraId="7CB26FA5" w14:textId="77777777" w:rsidR="00B554DC" w:rsidRPr="0023788D" w:rsidRDefault="00B554DC" w:rsidP="00A73113">
      <w:pPr>
        <w:pStyle w:val="BodyText"/>
        <w:rPr>
          <w:rFonts w:cs="Arial"/>
          <w:color w:val="000000" w:themeColor="text1"/>
        </w:rPr>
      </w:pPr>
    </w:p>
    <w:p w14:paraId="64720127" w14:textId="77777777" w:rsidR="00B554DC" w:rsidRPr="0023788D" w:rsidRDefault="00B554DC" w:rsidP="00A7311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color w:val="000000" w:themeColor="text1"/>
          <w:sz w:val="24"/>
          <w:szCs w:val="24"/>
        </w:rPr>
        <w:t>Course Title</w:t>
      </w:r>
    </w:p>
    <w:p w14:paraId="02B0E14B" w14:textId="77777777" w:rsidR="00B554DC" w:rsidRPr="0023788D" w:rsidRDefault="00B554DC" w:rsidP="00A73113">
      <w:pPr>
        <w:pStyle w:val="BodyText"/>
        <w:rPr>
          <w:rFonts w:cs="Arial"/>
          <w:color w:val="000000" w:themeColor="text1"/>
        </w:rPr>
      </w:pPr>
    </w:p>
    <w:p w14:paraId="56BFAEC5" w14:textId="77777777" w:rsidR="00B554DC" w:rsidRPr="0023788D" w:rsidRDefault="00B554DC" w:rsidP="00A73113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color w:val="000000" w:themeColor="text1"/>
          <w:sz w:val="24"/>
          <w:szCs w:val="24"/>
        </w:rPr>
        <w:t xml:space="preserve">Term </w:t>
      </w:r>
    </w:p>
    <w:p w14:paraId="70071C38" w14:textId="77777777" w:rsidR="0023788D" w:rsidRDefault="0023788D" w:rsidP="0023788D">
      <w:pPr>
        <w:rPr>
          <w:rFonts w:cs="Arial"/>
          <w:color w:val="000000" w:themeColor="text1"/>
        </w:rPr>
      </w:pPr>
    </w:p>
    <w:p w14:paraId="487A77AF" w14:textId="5148C700" w:rsidR="0023788D" w:rsidRPr="0023788D" w:rsidRDefault="0023788D" w:rsidP="0023788D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</w:t>
      </w:r>
    </w:p>
    <w:p w14:paraId="54BE0359" w14:textId="77777777" w:rsidR="006E67B9" w:rsidRPr="0023788D" w:rsidRDefault="006E67B9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Professor Contact Information</w:t>
      </w:r>
    </w:p>
    <w:p w14:paraId="18935556" w14:textId="77777777" w:rsidR="007931C3" w:rsidRPr="00FE6E4A" w:rsidRDefault="007931C3" w:rsidP="00FE6E4A">
      <w:pPr>
        <w:pStyle w:val="CommentText"/>
        <w:rPr>
          <w:i/>
          <w:iCs/>
        </w:rPr>
      </w:pPr>
      <w:r w:rsidRPr="00FE6E4A">
        <w:rPr>
          <w:i/>
          <w:iCs/>
        </w:rPr>
        <w:t>(Professor’s name, phone number, email, office location, office hours, other information)</w:t>
      </w:r>
    </w:p>
    <w:p w14:paraId="673D7C36" w14:textId="77777777" w:rsidR="007931C3" w:rsidRPr="0023788D" w:rsidRDefault="007931C3" w:rsidP="0023788D">
      <w:pPr>
        <w:pStyle w:val="BodyText"/>
      </w:pPr>
    </w:p>
    <w:p w14:paraId="1D4E5B01" w14:textId="77777777" w:rsidR="0023788D" w:rsidRPr="0023788D" w:rsidRDefault="0023788D" w:rsidP="0023788D">
      <w:pPr>
        <w:pStyle w:val="BodyText"/>
      </w:pPr>
      <w:r>
        <w:t>________________________________________________________________</w:t>
      </w:r>
    </w:p>
    <w:p w14:paraId="72731E5B" w14:textId="77777777" w:rsidR="006E67B9" w:rsidRPr="0023788D" w:rsidRDefault="006E67B9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Course Pre-requisites, Co-requisites, and/or Other Restrictions</w:t>
      </w:r>
    </w:p>
    <w:p w14:paraId="45608E0E" w14:textId="77777777" w:rsidR="006E67B9" w:rsidRPr="00FE6E4A" w:rsidRDefault="007931C3" w:rsidP="00FE6E4A">
      <w:pPr>
        <w:pStyle w:val="CommentText"/>
        <w:rPr>
          <w:i/>
          <w:iCs/>
        </w:rPr>
      </w:pPr>
      <w:r w:rsidRPr="00FE6E4A">
        <w:rPr>
          <w:i/>
          <w:iCs/>
        </w:rPr>
        <w:t>(including required prior knowledge or skills)</w:t>
      </w:r>
    </w:p>
    <w:p w14:paraId="23DFB8C7" w14:textId="77777777" w:rsidR="007931C3" w:rsidRPr="0023788D" w:rsidRDefault="007931C3" w:rsidP="0023788D">
      <w:pPr>
        <w:pStyle w:val="BodyText"/>
      </w:pPr>
    </w:p>
    <w:p w14:paraId="6205F473" w14:textId="77777777" w:rsidR="0023788D" w:rsidRPr="0023788D" w:rsidRDefault="0023788D" w:rsidP="0023788D">
      <w:pPr>
        <w:pStyle w:val="BodyText"/>
      </w:pPr>
      <w:r w:rsidRPr="0023788D">
        <w:t>________________________________________________________________</w:t>
      </w:r>
    </w:p>
    <w:p w14:paraId="6B43CD69" w14:textId="77777777" w:rsidR="006E67B9" w:rsidRPr="0023788D" w:rsidRDefault="006E67B9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Course Description</w:t>
      </w:r>
    </w:p>
    <w:p w14:paraId="3B2B7F4A" w14:textId="77777777" w:rsidR="007931C3" w:rsidRPr="0023788D" w:rsidRDefault="007931C3" w:rsidP="0023788D">
      <w:pPr>
        <w:pStyle w:val="BodyText"/>
      </w:pPr>
    </w:p>
    <w:p w14:paraId="197FDDBC" w14:textId="77777777" w:rsidR="0023788D" w:rsidRPr="0023788D" w:rsidRDefault="0023788D" w:rsidP="0023788D">
      <w:pPr>
        <w:pStyle w:val="BodyText"/>
      </w:pPr>
      <w:r w:rsidRPr="0023788D">
        <w:t>________________________________________________________________</w:t>
      </w:r>
    </w:p>
    <w:p w14:paraId="4F9E9D55" w14:textId="77777777" w:rsidR="006E67B9" w:rsidRPr="0023788D" w:rsidRDefault="006E67B9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Student Learning Objectives/Outcomes</w:t>
      </w:r>
    </w:p>
    <w:p w14:paraId="03C82BC1" w14:textId="77777777" w:rsidR="007931C3" w:rsidRPr="0023788D" w:rsidRDefault="007931C3" w:rsidP="0023788D">
      <w:pPr>
        <w:pStyle w:val="BodyText"/>
      </w:pPr>
    </w:p>
    <w:p w14:paraId="596A35BC" w14:textId="77777777" w:rsidR="0023788D" w:rsidRPr="0023788D" w:rsidRDefault="0023788D" w:rsidP="0023788D">
      <w:pPr>
        <w:pStyle w:val="BodyText"/>
      </w:pPr>
      <w:r w:rsidRPr="0023788D">
        <w:t>________________________________________________________________</w:t>
      </w:r>
    </w:p>
    <w:p w14:paraId="7C631CE8" w14:textId="77777777" w:rsidR="006E67B9" w:rsidRPr="0023788D" w:rsidRDefault="006E67B9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Required Textbooks and Materials</w:t>
      </w:r>
    </w:p>
    <w:p w14:paraId="2713771D" w14:textId="77777777" w:rsidR="00E036DC" w:rsidRDefault="00E036DC" w:rsidP="0023788D">
      <w:pPr>
        <w:pStyle w:val="BodyText"/>
      </w:pPr>
    </w:p>
    <w:p w14:paraId="240E45AC" w14:textId="77777777" w:rsidR="00AF651F" w:rsidRDefault="00AF651F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BA31B5" w14:textId="6A7EF873" w:rsidR="000078CF" w:rsidRPr="0023788D" w:rsidRDefault="000078CF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88D">
        <w:rPr>
          <w:rFonts w:ascii="Arial" w:hAnsi="Arial" w:cs="Arial"/>
          <w:b/>
          <w:bCs/>
          <w:color w:val="000000" w:themeColor="text1"/>
          <w:sz w:val="24"/>
          <w:szCs w:val="24"/>
        </w:rPr>
        <w:t>Suggested Course Materials</w:t>
      </w:r>
    </w:p>
    <w:p w14:paraId="1889499C" w14:textId="77777777" w:rsidR="007931C3" w:rsidRPr="0023788D" w:rsidRDefault="007931C3" w:rsidP="0023788D">
      <w:pPr>
        <w:pStyle w:val="BodyText"/>
      </w:pPr>
    </w:p>
    <w:p w14:paraId="39984D6C" w14:textId="77777777" w:rsidR="0023788D" w:rsidRPr="0023788D" w:rsidRDefault="0023788D" w:rsidP="0023788D">
      <w:pPr>
        <w:pStyle w:val="BodyText"/>
      </w:pPr>
      <w:r>
        <w:t>________________________________________________________________</w:t>
      </w:r>
    </w:p>
    <w:p w14:paraId="6873315D" w14:textId="77777777" w:rsidR="000078CF" w:rsidRPr="004408ED" w:rsidRDefault="000078CF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>Assignments &amp; Academic Calendar</w:t>
      </w:r>
    </w:p>
    <w:p w14:paraId="263999B3" w14:textId="77777777" w:rsidR="000078CF" w:rsidRPr="00FE6E4A" w:rsidRDefault="007931C3" w:rsidP="00FE6E4A">
      <w:pPr>
        <w:pStyle w:val="CommentText"/>
        <w:rPr>
          <w:i/>
          <w:iCs/>
        </w:rPr>
      </w:pPr>
      <w:r w:rsidRPr="00FE6E4A">
        <w:rPr>
          <w:i/>
          <w:iCs/>
        </w:rPr>
        <w:t>(</w:t>
      </w:r>
      <w:r w:rsidR="000078CF" w:rsidRPr="00FE6E4A">
        <w:rPr>
          <w:i/>
          <w:iCs/>
        </w:rPr>
        <w:t>Topics, Reading Assignments, Due Dates, Exam Dates</w:t>
      </w:r>
      <w:r w:rsidRPr="00FE6E4A">
        <w:rPr>
          <w:i/>
          <w:iCs/>
        </w:rPr>
        <w:t>)</w:t>
      </w:r>
    </w:p>
    <w:p w14:paraId="0ACA2480" w14:textId="77777777" w:rsidR="000078CF" w:rsidRPr="0023788D" w:rsidRDefault="000078CF" w:rsidP="004408ED">
      <w:pPr>
        <w:pStyle w:val="BodyText"/>
      </w:pPr>
    </w:p>
    <w:p w14:paraId="07E6E605" w14:textId="77777777" w:rsidR="007931C3" w:rsidRPr="0023788D" w:rsidRDefault="007931C3" w:rsidP="004408ED">
      <w:pPr>
        <w:pStyle w:val="BodyText"/>
        <w:rPr>
          <w:b/>
        </w:rPr>
      </w:pPr>
    </w:p>
    <w:p w14:paraId="4013050A" w14:textId="77777777" w:rsidR="007931C3" w:rsidRPr="0023788D" w:rsidRDefault="007931C3" w:rsidP="004408ED">
      <w:pPr>
        <w:pStyle w:val="BodyText"/>
        <w:rPr>
          <w:b/>
        </w:rPr>
      </w:pPr>
    </w:p>
    <w:p w14:paraId="22DEEA8C" w14:textId="77777777" w:rsidR="0023788D" w:rsidRPr="0023788D" w:rsidRDefault="0023788D" w:rsidP="004408ED">
      <w:pPr>
        <w:pStyle w:val="BodyText"/>
      </w:pPr>
      <w:r>
        <w:t>________________________________________________________________</w:t>
      </w:r>
    </w:p>
    <w:p w14:paraId="246A9E4C" w14:textId="77777777" w:rsidR="00F13CCF" w:rsidRPr="004408ED" w:rsidRDefault="00F13CCF" w:rsidP="00A73113">
      <w:pPr>
        <w:pStyle w:val="Heading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08E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Grading Policy</w:t>
      </w:r>
    </w:p>
    <w:p w14:paraId="29478434" w14:textId="77777777" w:rsidR="00F13CCF" w:rsidRPr="00FE6E4A" w:rsidRDefault="007931C3" w:rsidP="00FE6E4A">
      <w:pPr>
        <w:pStyle w:val="CommentText"/>
        <w:rPr>
          <w:i/>
          <w:iCs/>
        </w:rPr>
      </w:pPr>
      <w:r w:rsidRPr="00FE6E4A">
        <w:rPr>
          <w:i/>
          <w:iCs/>
        </w:rPr>
        <w:t>(including percentages for assignments, grade scale, etc.)</w:t>
      </w:r>
    </w:p>
    <w:p w14:paraId="37A79A61" w14:textId="77777777" w:rsidR="00F13CCF" w:rsidRPr="0023788D" w:rsidRDefault="00F13CCF" w:rsidP="004408ED">
      <w:pPr>
        <w:pStyle w:val="BodyText"/>
      </w:pPr>
    </w:p>
    <w:p w14:paraId="33DA4CC3" w14:textId="77777777" w:rsidR="007931C3" w:rsidRPr="0023788D" w:rsidRDefault="007931C3" w:rsidP="004408ED">
      <w:pPr>
        <w:pStyle w:val="BodyText"/>
      </w:pPr>
    </w:p>
    <w:p w14:paraId="5CD8CD2E" w14:textId="77777777" w:rsidR="0023788D" w:rsidRPr="0023788D" w:rsidRDefault="0023788D" w:rsidP="004408ED">
      <w:pPr>
        <w:pStyle w:val="BodyText"/>
      </w:pPr>
      <w:r>
        <w:t>________________________________________________________________</w:t>
      </w:r>
    </w:p>
    <w:p w14:paraId="4A7533B7" w14:textId="77777777" w:rsidR="00F13CCF" w:rsidRPr="004408ED" w:rsidRDefault="00F13CCF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Course </w:t>
      </w:r>
      <w:r w:rsidR="005607D9"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&amp; Instructor </w:t>
      </w:r>
      <w:r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>Policies</w:t>
      </w:r>
    </w:p>
    <w:p w14:paraId="0D4DBE7D" w14:textId="77777777" w:rsidR="007931C3" w:rsidRPr="00FE6E4A" w:rsidRDefault="005607D9" w:rsidP="00FE6E4A">
      <w:pPr>
        <w:pStyle w:val="CommentText"/>
        <w:rPr>
          <w:i/>
          <w:iCs/>
        </w:rPr>
      </w:pPr>
      <w:r w:rsidRPr="00FE6E4A">
        <w:rPr>
          <w:i/>
          <w:iCs/>
        </w:rPr>
        <w:t>(</w:t>
      </w:r>
      <w:r w:rsidR="007931C3" w:rsidRPr="00FE6E4A">
        <w:rPr>
          <w:i/>
          <w:iCs/>
        </w:rPr>
        <w:t>make-up exams, extra credit, late work, special assignments, class attendance, classroom citizenship</w:t>
      </w:r>
      <w:r w:rsidRPr="00FE6E4A">
        <w:rPr>
          <w:i/>
          <w:iCs/>
        </w:rPr>
        <w:t>, etc.</w:t>
      </w:r>
      <w:r w:rsidR="007931C3" w:rsidRPr="00FE6E4A">
        <w:rPr>
          <w:i/>
          <w:iCs/>
        </w:rPr>
        <w:t>)</w:t>
      </w:r>
    </w:p>
    <w:p w14:paraId="7A916E10" w14:textId="77777777" w:rsidR="00F13CCF" w:rsidRPr="004408ED" w:rsidRDefault="00F13CCF" w:rsidP="004408ED">
      <w:pPr>
        <w:pStyle w:val="BodyText"/>
      </w:pPr>
    </w:p>
    <w:p w14:paraId="383865E8" w14:textId="77777777" w:rsidR="00F71BA2" w:rsidRPr="004408ED" w:rsidRDefault="00F71BA2" w:rsidP="004408ED">
      <w:pPr>
        <w:pStyle w:val="BodyText"/>
      </w:pPr>
    </w:p>
    <w:p w14:paraId="04445321" w14:textId="77777777" w:rsidR="0023788D" w:rsidRPr="004408ED" w:rsidRDefault="0023788D" w:rsidP="004408ED">
      <w:pPr>
        <w:pStyle w:val="BodyText"/>
      </w:pPr>
      <w:r w:rsidRPr="004408ED">
        <w:t>________________________________________________________________</w:t>
      </w:r>
    </w:p>
    <w:p w14:paraId="301EDFBD" w14:textId="64503DB3" w:rsidR="00240D72" w:rsidRDefault="00240D72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>Comet Creed</w:t>
      </w:r>
    </w:p>
    <w:p w14:paraId="755BDB09" w14:textId="77777777" w:rsidR="00A51946" w:rsidRPr="00A51946" w:rsidRDefault="00A51946" w:rsidP="00A51946"/>
    <w:p w14:paraId="2B7A2D2E" w14:textId="77777777" w:rsidR="00240D72" w:rsidRPr="00FE6E4A" w:rsidRDefault="00240D72" w:rsidP="004408ED">
      <w:pPr>
        <w:pStyle w:val="BodyText"/>
        <w:rPr>
          <w:i/>
          <w:iCs/>
        </w:rPr>
      </w:pPr>
      <w:r w:rsidRPr="00FE6E4A">
        <w:rPr>
          <w:i/>
          <w:iCs/>
        </w:rPr>
        <w:t>This creed was voted on by the UT Dallas student body in 2014. It is a standard that Comets choose to live by and encourage others to do the same:</w:t>
      </w:r>
    </w:p>
    <w:p w14:paraId="4903539D" w14:textId="77777777" w:rsidR="004408ED" w:rsidRPr="004408ED" w:rsidRDefault="00240D72" w:rsidP="004408ED">
      <w:pPr>
        <w:pStyle w:val="BodyText"/>
      </w:pPr>
      <w:r w:rsidRPr="004408ED">
        <w:t>“As a Comet, I pledge honesty, integrity, and service in all that I do.”</w:t>
      </w:r>
    </w:p>
    <w:p w14:paraId="2D4D63AC" w14:textId="55799595" w:rsidR="00A51946" w:rsidRPr="004408ED" w:rsidRDefault="004408ED" w:rsidP="00A51946">
      <w:pPr>
        <w:pStyle w:val="BodyText"/>
      </w:pPr>
      <w:r w:rsidRPr="004408ED">
        <w:t>_</w:t>
      </w:r>
      <w:r w:rsidR="00A51946" w:rsidRPr="004408ED">
        <w:t>_______________________________________________________________</w:t>
      </w:r>
    </w:p>
    <w:p w14:paraId="3B157822" w14:textId="77777777" w:rsidR="00A51946" w:rsidRDefault="00A51946" w:rsidP="00A51946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Academic Support Resources</w:t>
      </w:r>
    </w:p>
    <w:p w14:paraId="41AE7DE7" w14:textId="77777777" w:rsidR="00A51946" w:rsidRPr="007D00D8" w:rsidRDefault="00A51946" w:rsidP="00A51946"/>
    <w:p w14:paraId="5E20E0AE" w14:textId="77777777" w:rsidR="00A51946" w:rsidRDefault="00A51946" w:rsidP="00A51946">
      <w:pPr>
        <w:pStyle w:val="BodyText"/>
      </w:pPr>
      <w:r w:rsidRPr="004408ED">
        <w:t xml:space="preserve">The information contained in the following link </w:t>
      </w:r>
      <w:r>
        <w:t>lists the University’s academic support resources for all students.</w:t>
      </w:r>
    </w:p>
    <w:p w14:paraId="2E586447" w14:textId="77777777" w:rsidR="00A51946" w:rsidRPr="004408ED" w:rsidRDefault="00A51946" w:rsidP="00A51946">
      <w:pPr>
        <w:pStyle w:val="BodyText"/>
      </w:pPr>
      <w:r w:rsidRPr="004408ED">
        <w:t xml:space="preserve">Please </w:t>
      </w:r>
      <w:r>
        <w:t xml:space="preserve">see </w:t>
      </w:r>
      <w:hyperlink r:id="rId7" w:history="1">
        <w:r w:rsidRPr="00A120F7">
          <w:rPr>
            <w:rStyle w:val="Hyperlink"/>
          </w:rPr>
          <w:t>http://go.utdallas.edu/academic-support-resources</w:t>
        </w:r>
      </w:hyperlink>
      <w:r>
        <w:t>.</w:t>
      </w:r>
    </w:p>
    <w:p w14:paraId="25DAAD10" w14:textId="3B44B251" w:rsidR="004408ED" w:rsidRPr="004408ED" w:rsidRDefault="004408ED" w:rsidP="004408ED">
      <w:pPr>
        <w:pStyle w:val="BodyText"/>
      </w:pPr>
      <w:r w:rsidRPr="004408ED">
        <w:t>_______________________________________________________________</w:t>
      </w:r>
    </w:p>
    <w:p w14:paraId="2AB781C3" w14:textId="52938E8E" w:rsidR="008E47D7" w:rsidRDefault="008E47D7" w:rsidP="00A73113">
      <w:pPr>
        <w:pStyle w:val="Heading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08ED">
        <w:rPr>
          <w:rFonts w:ascii="Arial" w:hAnsi="Arial" w:cs="Arial"/>
          <w:b/>
          <w:bCs/>
          <w:color w:val="000000" w:themeColor="text1"/>
          <w:sz w:val="24"/>
          <w:szCs w:val="24"/>
        </w:rPr>
        <w:t>UT Dallas Syllabus Policies and Procedures</w:t>
      </w:r>
    </w:p>
    <w:p w14:paraId="01D0CAD6" w14:textId="77777777" w:rsidR="00AF651F" w:rsidRPr="00AF651F" w:rsidRDefault="00AF651F" w:rsidP="00AF651F"/>
    <w:p w14:paraId="5CF9D467" w14:textId="5F3BA37A" w:rsidR="008E47D7" w:rsidRPr="004408ED" w:rsidRDefault="008E47D7" w:rsidP="004408ED">
      <w:pPr>
        <w:pStyle w:val="BodyText"/>
      </w:pPr>
      <w:r w:rsidRPr="004408ED">
        <w:t xml:space="preserve">The information contained in the following link constitutes the University’s policies and procedures segment of the course syllabus. </w:t>
      </w:r>
    </w:p>
    <w:p w14:paraId="775666F4" w14:textId="77777777" w:rsidR="008E47D7" w:rsidRPr="004408ED" w:rsidRDefault="008E47D7" w:rsidP="004408ED">
      <w:pPr>
        <w:pStyle w:val="BodyText"/>
      </w:pPr>
      <w:r w:rsidRPr="004408ED">
        <w:t xml:space="preserve">Please go to </w:t>
      </w:r>
      <w:hyperlink r:id="rId8" w:history="1">
        <w:r w:rsidRPr="004408ED">
          <w:rPr>
            <w:rStyle w:val="Hyperlink"/>
          </w:rPr>
          <w:t>http://go.utdallas.edu/syllabus-policies</w:t>
        </w:r>
      </w:hyperlink>
      <w:r w:rsidRPr="004408ED">
        <w:t xml:space="preserve"> for these policies.</w:t>
      </w:r>
    </w:p>
    <w:p w14:paraId="6E36D044" w14:textId="77777777" w:rsidR="00A24191" w:rsidRPr="0023788D" w:rsidRDefault="00A24191" w:rsidP="00A24191">
      <w:pPr>
        <w:pBdr>
          <w:bottom w:val="single" w:sz="12" w:space="1" w:color="auto"/>
        </w:pBdr>
        <w:rPr>
          <w:rFonts w:cs="Arial"/>
          <w:color w:val="000000" w:themeColor="text1"/>
        </w:rPr>
      </w:pPr>
    </w:p>
    <w:p w14:paraId="0FE5E90A" w14:textId="77777777" w:rsidR="00A24191" w:rsidRPr="0023788D" w:rsidRDefault="00A24191" w:rsidP="000F3CB2">
      <w:pPr>
        <w:jc w:val="center"/>
        <w:rPr>
          <w:rFonts w:cs="Arial"/>
          <w:b/>
          <w:i/>
          <w:color w:val="000000" w:themeColor="text1"/>
        </w:rPr>
      </w:pPr>
    </w:p>
    <w:p w14:paraId="0229E839" w14:textId="77777777" w:rsidR="008E47D7" w:rsidRPr="00FE6E4A" w:rsidRDefault="008E47D7" w:rsidP="00FE6E4A">
      <w:pPr>
        <w:pStyle w:val="CommentText"/>
        <w:jc w:val="center"/>
        <w:rPr>
          <w:rStyle w:val="Emphasis"/>
        </w:rPr>
      </w:pPr>
      <w:r w:rsidRPr="00FE6E4A">
        <w:rPr>
          <w:rStyle w:val="Emphasis"/>
        </w:rPr>
        <w:t>The descriptions and timelines contained in this syllabus are subject to change at the discretion of the Professor.</w:t>
      </w:r>
    </w:p>
    <w:p w14:paraId="1CBE800B" w14:textId="77777777" w:rsidR="00DC615E" w:rsidRPr="0023788D" w:rsidRDefault="00DC615E" w:rsidP="00A73113">
      <w:pPr>
        <w:pStyle w:val="BodyText"/>
        <w:rPr>
          <w:rFonts w:cs="Arial"/>
          <w:color w:val="000000" w:themeColor="text1"/>
          <w:sz w:val="20"/>
          <w:szCs w:val="20"/>
        </w:rPr>
      </w:pPr>
    </w:p>
    <w:p w14:paraId="36E1E24C" w14:textId="77777777" w:rsidR="0023788D" w:rsidRPr="0023788D" w:rsidRDefault="0023788D">
      <w:pPr>
        <w:pStyle w:val="BodyText"/>
        <w:rPr>
          <w:rFonts w:cs="Arial"/>
          <w:color w:val="000000" w:themeColor="text1"/>
          <w:sz w:val="20"/>
          <w:szCs w:val="20"/>
        </w:rPr>
      </w:pPr>
    </w:p>
    <w:sectPr w:rsidR="0023788D" w:rsidRPr="0023788D" w:rsidSect="00C30D1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E37E" w14:textId="77777777" w:rsidR="00ED38FF" w:rsidRDefault="00ED38FF">
      <w:r>
        <w:separator/>
      </w:r>
    </w:p>
  </w:endnote>
  <w:endnote w:type="continuationSeparator" w:id="0">
    <w:p w14:paraId="6484EF91" w14:textId="77777777" w:rsidR="00ED38FF" w:rsidRDefault="00E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8437" w14:textId="77777777" w:rsidR="004F0C44" w:rsidRPr="0023788D" w:rsidRDefault="004F0C44">
    <w:pPr>
      <w:pStyle w:val="Footer"/>
      <w:rPr>
        <w:rStyle w:val="PageNumber"/>
        <w:sz w:val="20"/>
        <w:szCs w:val="20"/>
      </w:rPr>
    </w:pPr>
    <w:r w:rsidRPr="0023788D">
      <w:rPr>
        <w:szCs w:val="18"/>
      </w:rPr>
      <w:t>Course Syllabus</w:t>
    </w:r>
    <w:r w:rsidRPr="00A73113">
      <w:tab/>
    </w:r>
    <w:r w:rsidRPr="00A73113">
      <w:tab/>
    </w:r>
    <w:r w:rsidRPr="0023788D">
      <w:rPr>
        <w:rStyle w:val="PageNumber"/>
      </w:rPr>
      <w:t xml:space="preserve">Page </w:t>
    </w:r>
    <w:r w:rsidR="00DD55FD" w:rsidRPr="0023788D">
      <w:rPr>
        <w:rStyle w:val="PageNumber"/>
      </w:rPr>
      <w:fldChar w:fldCharType="begin"/>
    </w:r>
    <w:r w:rsidRPr="0023788D">
      <w:rPr>
        <w:rStyle w:val="PageNumber"/>
      </w:rPr>
      <w:instrText xml:space="preserve"> PAGE </w:instrText>
    </w:r>
    <w:r w:rsidR="00DD55FD" w:rsidRPr="0023788D">
      <w:rPr>
        <w:rStyle w:val="PageNumber"/>
      </w:rPr>
      <w:fldChar w:fldCharType="separate"/>
    </w:r>
    <w:r w:rsidR="00B554DC" w:rsidRPr="0023788D">
      <w:rPr>
        <w:rStyle w:val="PageNumber"/>
      </w:rPr>
      <w:t>2</w:t>
    </w:r>
    <w:r w:rsidR="00DD55FD" w:rsidRPr="0023788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5E29" w14:textId="77777777" w:rsidR="00ED38FF" w:rsidRDefault="00ED38FF">
      <w:r>
        <w:separator/>
      </w:r>
    </w:p>
  </w:footnote>
  <w:footnote w:type="continuationSeparator" w:id="0">
    <w:p w14:paraId="18C407A0" w14:textId="77777777" w:rsidR="00ED38FF" w:rsidRDefault="00ED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008C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0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60A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B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E6B2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AE1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EE5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9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AAB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0B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D7D1D"/>
    <w:multiLevelType w:val="hybridMultilevel"/>
    <w:tmpl w:val="39CC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51"/>
    <w:rsid w:val="000078CF"/>
    <w:rsid w:val="00082542"/>
    <w:rsid w:val="000E59FA"/>
    <w:rsid w:val="000F2B38"/>
    <w:rsid w:val="000F3CB2"/>
    <w:rsid w:val="00107E1E"/>
    <w:rsid w:val="001116A9"/>
    <w:rsid w:val="00156618"/>
    <w:rsid w:val="00156B2A"/>
    <w:rsid w:val="00212AD3"/>
    <w:rsid w:val="0023788D"/>
    <w:rsid w:val="00240D72"/>
    <w:rsid w:val="0024283C"/>
    <w:rsid w:val="002601C0"/>
    <w:rsid w:val="002B7866"/>
    <w:rsid w:val="003421AD"/>
    <w:rsid w:val="00350F0F"/>
    <w:rsid w:val="00357B62"/>
    <w:rsid w:val="003A7AA0"/>
    <w:rsid w:val="003D4670"/>
    <w:rsid w:val="004408ED"/>
    <w:rsid w:val="00461060"/>
    <w:rsid w:val="004D31C5"/>
    <w:rsid w:val="004F0C44"/>
    <w:rsid w:val="00516B17"/>
    <w:rsid w:val="005607D9"/>
    <w:rsid w:val="00565D13"/>
    <w:rsid w:val="005851D3"/>
    <w:rsid w:val="005954BF"/>
    <w:rsid w:val="005A0DD5"/>
    <w:rsid w:val="00623233"/>
    <w:rsid w:val="00626151"/>
    <w:rsid w:val="006436F9"/>
    <w:rsid w:val="006A2F77"/>
    <w:rsid w:val="006B0A4A"/>
    <w:rsid w:val="006C6F4A"/>
    <w:rsid w:val="006E2E67"/>
    <w:rsid w:val="006E40C9"/>
    <w:rsid w:val="006E67B9"/>
    <w:rsid w:val="006F4207"/>
    <w:rsid w:val="00707D1C"/>
    <w:rsid w:val="007540E5"/>
    <w:rsid w:val="0077248C"/>
    <w:rsid w:val="007931C3"/>
    <w:rsid w:val="00805B5B"/>
    <w:rsid w:val="0083502B"/>
    <w:rsid w:val="00863032"/>
    <w:rsid w:val="00867E7B"/>
    <w:rsid w:val="008E47D7"/>
    <w:rsid w:val="008F24E8"/>
    <w:rsid w:val="00916C29"/>
    <w:rsid w:val="00950580"/>
    <w:rsid w:val="00974874"/>
    <w:rsid w:val="0098388D"/>
    <w:rsid w:val="00992F26"/>
    <w:rsid w:val="009D00F4"/>
    <w:rsid w:val="009D3D32"/>
    <w:rsid w:val="009E27D8"/>
    <w:rsid w:val="009E3A90"/>
    <w:rsid w:val="00A07999"/>
    <w:rsid w:val="00A24191"/>
    <w:rsid w:val="00A43D92"/>
    <w:rsid w:val="00A51946"/>
    <w:rsid w:val="00A670E8"/>
    <w:rsid w:val="00A73113"/>
    <w:rsid w:val="00A82F90"/>
    <w:rsid w:val="00A8749A"/>
    <w:rsid w:val="00A924A6"/>
    <w:rsid w:val="00AA199D"/>
    <w:rsid w:val="00AF651F"/>
    <w:rsid w:val="00B03AB2"/>
    <w:rsid w:val="00B23778"/>
    <w:rsid w:val="00B439FB"/>
    <w:rsid w:val="00B554DC"/>
    <w:rsid w:val="00BC3C82"/>
    <w:rsid w:val="00BD6527"/>
    <w:rsid w:val="00BF656B"/>
    <w:rsid w:val="00C165E8"/>
    <w:rsid w:val="00C30D17"/>
    <w:rsid w:val="00C716AB"/>
    <w:rsid w:val="00C9227B"/>
    <w:rsid w:val="00CB00F9"/>
    <w:rsid w:val="00CB215E"/>
    <w:rsid w:val="00CF17B9"/>
    <w:rsid w:val="00D6680C"/>
    <w:rsid w:val="00DC615E"/>
    <w:rsid w:val="00DD55FD"/>
    <w:rsid w:val="00DD66C6"/>
    <w:rsid w:val="00E036DC"/>
    <w:rsid w:val="00E12FAF"/>
    <w:rsid w:val="00E728F7"/>
    <w:rsid w:val="00EA04F8"/>
    <w:rsid w:val="00EA4E41"/>
    <w:rsid w:val="00EA5D69"/>
    <w:rsid w:val="00EB76DE"/>
    <w:rsid w:val="00ED38FF"/>
    <w:rsid w:val="00F13CCF"/>
    <w:rsid w:val="00F15D63"/>
    <w:rsid w:val="00F345E9"/>
    <w:rsid w:val="00F47F7F"/>
    <w:rsid w:val="00F71BA2"/>
    <w:rsid w:val="00FB3666"/>
    <w:rsid w:val="00FC402D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7002C"/>
  <w15:chartTrackingRefBased/>
  <w15:docId w15:val="{9F8326C3-C8C0-7846-847D-044104F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yllabus"/>
    <w:qFormat/>
    <w:rsid w:val="00A73113"/>
    <w:rPr>
      <w:rFonts w:ascii="Arial" w:hAnsi="Arial" w:cs="Tahom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73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3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73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078CF"/>
    <w:rPr>
      <w:sz w:val="16"/>
      <w:szCs w:val="16"/>
    </w:rPr>
  </w:style>
  <w:style w:type="paragraph" w:styleId="CommentText">
    <w:name w:val="annotation text"/>
    <w:basedOn w:val="Normal"/>
    <w:semiHidden/>
    <w:rsid w:val="000078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78CF"/>
    <w:rPr>
      <w:b/>
      <w:bCs/>
    </w:rPr>
  </w:style>
  <w:style w:type="paragraph" w:styleId="BalloonText">
    <w:name w:val="Balloon Text"/>
    <w:basedOn w:val="Normal"/>
    <w:semiHidden/>
    <w:rsid w:val="000078CF"/>
    <w:rPr>
      <w:rFonts w:ascii="Tahoma" w:hAnsi="Tahoma"/>
      <w:sz w:val="16"/>
      <w:szCs w:val="16"/>
    </w:rPr>
  </w:style>
  <w:style w:type="paragraph" w:customStyle="1" w:styleId="text">
    <w:name w:val="text"/>
    <w:basedOn w:val="Normal"/>
    <w:rsid w:val="00A43D92"/>
    <w:pPr>
      <w:spacing w:before="100" w:beforeAutospacing="1" w:after="100" w:afterAutospacing="1"/>
    </w:pPr>
    <w:rPr>
      <w:rFonts w:ascii="Verdana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rsid w:val="00A43D92"/>
    <w:pPr>
      <w:spacing w:before="100" w:beforeAutospacing="1" w:after="100" w:afterAutospacing="1"/>
      <w:jc w:val="both"/>
    </w:pPr>
    <w:rPr>
      <w:rFonts w:ascii="Verdana" w:hAnsi="Verdana" w:cs="Times New Roman"/>
      <w:sz w:val="18"/>
      <w:szCs w:val="18"/>
    </w:rPr>
  </w:style>
  <w:style w:type="paragraph" w:styleId="Header">
    <w:name w:val="header"/>
    <w:basedOn w:val="Normal"/>
    <w:rsid w:val="0015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88D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156618"/>
  </w:style>
  <w:style w:type="character" w:styleId="Hyperlink">
    <w:name w:val="Hyperlink"/>
    <w:rsid w:val="002B786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24191"/>
    <w:pPr>
      <w:ind w:left="720"/>
      <w:contextualSpacing/>
    </w:pPr>
  </w:style>
  <w:style w:type="character" w:styleId="FollowedHyperlink">
    <w:name w:val="FollowedHyperlink"/>
    <w:rsid w:val="0095058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73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3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731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3113"/>
    <w:rPr>
      <w:rFonts w:ascii="Arial" w:hAnsi="Arial" w:cs="Tahoma"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A731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311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A731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73113"/>
    <w:rPr>
      <w:rFonts w:ascii="Arial" w:hAnsi="Arial" w:cs="Tahoma"/>
      <w:sz w:val="24"/>
      <w:szCs w:val="22"/>
    </w:rPr>
  </w:style>
  <w:style w:type="paragraph" w:styleId="BodyTextIndent">
    <w:name w:val="Body Text Indent"/>
    <w:basedOn w:val="Normal"/>
    <w:link w:val="BodyTextIndentChar"/>
    <w:rsid w:val="00A731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3113"/>
    <w:rPr>
      <w:rFonts w:ascii="Arial" w:hAnsi="Arial" w:cs="Tahoma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rsid w:val="00A7311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73113"/>
    <w:rPr>
      <w:rFonts w:ascii="Arial" w:hAnsi="Arial" w:cs="Tahoma"/>
      <w:sz w:val="24"/>
      <w:szCs w:val="22"/>
    </w:rPr>
  </w:style>
  <w:style w:type="paragraph" w:styleId="BodyTextIndent2">
    <w:name w:val="Body Text Indent 2"/>
    <w:basedOn w:val="Normal"/>
    <w:link w:val="BodyTextIndent2Char"/>
    <w:rsid w:val="002378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788D"/>
    <w:rPr>
      <w:rFonts w:ascii="Arial" w:hAnsi="Arial" w:cs="Tahoma"/>
      <w:sz w:val="24"/>
      <w:szCs w:val="22"/>
    </w:rPr>
  </w:style>
  <w:style w:type="paragraph" w:customStyle="1" w:styleId="Style1">
    <w:name w:val="Style1"/>
    <w:basedOn w:val="Footer"/>
    <w:qFormat/>
    <w:rsid w:val="0023788D"/>
  </w:style>
  <w:style w:type="character" w:styleId="Emphasis">
    <w:name w:val="Emphasis"/>
    <w:basedOn w:val="DefaultParagraphFont"/>
    <w:qFormat/>
    <w:rsid w:val="00FE6E4A"/>
    <w:rPr>
      <w:rFonts w:ascii="Arial" w:hAnsi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tdallas.edu/syllabus-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utdallas.edu/academic-support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Manager/>
  <Company>The University of Texas at Dallas</Company>
  <LinksUpToDate>false</LinksUpToDate>
  <CharactersWithSpaces>2519</CharactersWithSpaces>
  <SharedDoc>false</SharedDoc>
  <HyperlinkBase/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http://go.utdallas.edu/syllabus-policies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Mona Metcalf</dc:creator>
  <cp:keywords/>
  <dc:description/>
  <cp:lastModifiedBy>Venetis, Mary Jo</cp:lastModifiedBy>
  <cp:revision>5</cp:revision>
  <cp:lastPrinted>2007-06-13T14:21:00Z</cp:lastPrinted>
  <dcterms:created xsi:type="dcterms:W3CDTF">2019-11-12T16:32:00Z</dcterms:created>
  <dcterms:modified xsi:type="dcterms:W3CDTF">2020-05-23T13:02:00Z</dcterms:modified>
  <cp:category/>
</cp:coreProperties>
</file>