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4FCCB1F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305F706E" w:rsidR="00280748" w:rsidRPr="00540F59" w:rsidRDefault="00CF4E56"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7FA9561C" w:rsidR="00280748" w:rsidRDefault="00280748" w:rsidP="00280748"/>
    <w:p w14:paraId="6ACFF7CE" w14:textId="77777777" w:rsidR="00090897" w:rsidRPr="0050018E" w:rsidRDefault="00090897" w:rsidP="00090897">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6D1F8F" w:rsidRPr="00F5627D" w14:paraId="651B5D3D" w14:textId="77777777" w:rsidTr="00C22E7A">
        <w:trPr>
          <w:tblHeader/>
        </w:trPr>
        <w:tc>
          <w:tcPr>
            <w:tcW w:w="1975" w:type="dxa"/>
            <w:vAlign w:val="center"/>
          </w:tcPr>
          <w:p w14:paraId="47629851" w14:textId="77777777" w:rsidR="006D1F8F" w:rsidRPr="00EA4CF1" w:rsidRDefault="006D1F8F" w:rsidP="006D1F8F">
            <w:pPr>
              <w:pStyle w:val="BodyText"/>
              <w:rPr>
                <w:b/>
                <w:bCs/>
                <w:sz w:val="22"/>
              </w:rPr>
            </w:pPr>
            <w:r w:rsidRPr="00EA4CF1">
              <w:rPr>
                <w:b/>
                <w:bCs/>
                <w:sz w:val="22"/>
              </w:rPr>
              <w:t>Instructional Mode</w:t>
            </w:r>
          </w:p>
        </w:tc>
        <w:tc>
          <w:tcPr>
            <w:tcW w:w="6655" w:type="dxa"/>
            <w:vAlign w:val="center"/>
          </w:tcPr>
          <w:p w14:paraId="2C7A2648" w14:textId="18D2A230" w:rsidR="006D1F8F" w:rsidRPr="0056597D" w:rsidRDefault="006D1F8F" w:rsidP="006D1F8F">
            <w:pPr>
              <w:pStyle w:val="BodyText"/>
              <w:rPr>
                <w:sz w:val="22"/>
              </w:rPr>
            </w:pPr>
            <w:r w:rsidRPr="0056597D">
              <w:rPr>
                <w:sz w:val="22"/>
              </w:rPr>
              <w:t xml:space="preserve">List the instructional mode for the course by referencing to the </w:t>
            </w:r>
            <w:hyperlink r:id="rId8" w:history="1">
              <w:r w:rsidRPr="0056597D">
                <w:rPr>
                  <w:rStyle w:val="Hyperlink"/>
                  <w:sz w:val="22"/>
                </w:rPr>
                <w:t>Spring 2021 Registration Information</w:t>
              </w:r>
            </w:hyperlink>
            <w:r w:rsidRPr="0056597D">
              <w:rPr>
                <w:sz w:val="22"/>
              </w:rPr>
              <w:t xml:space="preserve"> webpage.</w:t>
            </w:r>
          </w:p>
        </w:tc>
      </w:tr>
      <w:tr w:rsidR="006D1F8F" w14:paraId="185FE56B" w14:textId="77777777" w:rsidTr="00C22E7A">
        <w:trPr>
          <w:tblHeader/>
        </w:trPr>
        <w:tc>
          <w:tcPr>
            <w:tcW w:w="1975" w:type="dxa"/>
            <w:vAlign w:val="center"/>
          </w:tcPr>
          <w:p w14:paraId="65D4D921" w14:textId="77777777" w:rsidR="006D1F8F" w:rsidRPr="00EA4CF1" w:rsidRDefault="006D1F8F" w:rsidP="006D1F8F">
            <w:pPr>
              <w:pStyle w:val="BodyText"/>
              <w:rPr>
                <w:rFonts w:eastAsia="Arial" w:cs="Arial"/>
                <w:b/>
                <w:bCs/>
                <w:sz w:val="22"/>
              </w:rPr>
            </w:pPr>
            <w:r w:rsidRPr="00EA4CF1">
              <w:rPr>
                <w:rFonts w:eastAsia="Arial" w:cs="Arial"/>
                <w:b/>
                <w:bCs/>
                <w:sz w:val="22"/>
              </w:rPr>
              <w:t>Course Platform</w:t>
            </w:r>
          </w:p>
        </w:tc>
        <w:tc>
          <w:tcPr>
            <w:tcW w:w="6655" w:type="dxa"/>
            <w:vAlign w:val="center"/>
          </w:tcPr>
          <w:p w14:paraId="319ABD60" w14:textId="4E22F49F" w:rsidR="006D1F8F" w:rsidRPr="00EA4CF1" w:rsidRDefault="006D1F8F" w:rsidP="006D1F8F">
            <w:pPr>
              <w:pStyle w:val="BodyText"/>
              <w:rPr>
                <w:rFonts w:eastAsia="Arial" w:cs="Arial"/>
                <w:noProof/>
                <w:sz w:val="22"/>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6D1F8F" w:rsidRPr="00F5627D" w14:paraId="18276F5E" w14:textId="77777777" w:rsidTr="00C22E7A">
        <w:trPr>
          <w:tblHeader/>
        </w:trPr>
        <w:tc>
          <w:tcPr>
            <w:tcW w:w="1975" w:type="dxa"/>
            <w:vAlign w:val="center"/>
          </w:tcPr>
          <w:p w14:paraId="31F0EFAC" w14:textId="77777777" w:rsidR="006D1F8F" w:rsidRPr="00EA4CF1" w:rsidRDefault="006D1F8F" w:rsidP="006D1F8F">
            <w:pPr>
              <w:pStyle w:val="BodyText"/>
              <w:rPr>
                <w:b/>
                <w:bCs/>
                <w:sz w:val="22"/>
              </w:rPr>
            </w:pPr>
            <w:r w:rsidRPr="00EA4CF1">
              <w:rPr>
                <w:b/>
                <w:bCs/>
                <w:sz w:val="22"/>
              </w:rPr>
              <w:t>Expectations</w:t>
            </w:r>
          </w:p>
        </w:tc>
        <w:tc>
          <w:tcPr>
            <w:tcW w:w="6655" w:type="dxa"/>
            <w:vAlign w:val="center"/>
          </w:tcPr>
          <w:p w14:paraId="03275D00" w14:textId="73D4A5B6" w:rsidR="006D1F8F" w:rsidRPr="00EA4CF1" w:rsidRDefault="006D1F8F" w:rsidP="006D1F8F">
            <w:pPr>
              <w:pStyle w:val="BodyText"/>
              <w:rPr>
                <w:sz w:val="22"/>
              </w:rPr>
            </w:pPr>
            <w:r w:rsidRPr="00EA4CF1">
              <w:rPr>
                <w:sz w:val="22"/>
              </w:rPr>
              <w:t>Describe your expectations of students</w:t>
            </w:r>
            <w:r>
              <w:rPr>
                <w:sz w:val="22"/>
              </w:rPr>
              <w:t>.</w:t>
            </w:r>
          </w:p>
        </w:tc>
      </w:tr>
      <w:tr w:rsidR="006D1F8F" w14:paraId="3B079ECC" w14:textId="77777777" w:rsidTr="00C22E7A">
        <w:trPr>
          <w:tblHeader/>
        </w:trPr>
        <w:tc>
          <w:tcPr>
            <w:tcW w:w="1975" w:type="dxa"/>
            <w:vAlign w:val="center"/>
          </w:tcPr>
          <w:p w14:paraId="3BE81CA1" w14:textId="77777777" w:rsidR="006D1F8F" w:rsidRPr="00EA4CF1" w:rsidRDefault="006D1F8F" w:rsidP="006D1F8F">
            <w:pPr>
              <w:pStyle w:val="BodyText"/>
              <w:spacing w:line="259" w:lineRule="auto"/>
              <w:rPr>
                <w:sz w:val="22"/>
              </w:rPr>
            </w:pPr>
            <w:r w:rsidRPr="00EA4CF1">
              <w:rPr>
                <w:rFonts w:eastAsia="Arial" w:cs="Arial"/>
                <w:b/>
                <w:bCs/>
                <w:sz w:val="22"/>
              </w:rPr>
              <w:t>Asynchronous Learning Guidelines</w:t>
            </w:r>
          </w:p>
        </w:tc>
        <w:tc>
          <w:tcPr>
            <w:tcW w:w="6655" w:type="dxa"/>
            <w:vAlign w:val="center"/>
          </w:tcPr>
          <w:p w14:paraId="529F0ECD" w14:textId="5D9E4A1B" w:rsidR="006D1F8F" w:rsidRPr="0056597D" w:rsidRDefault="006D1F8F" w:rsidP="006D1F8F">
            <w:pPr>
              <w:pStyle w:val="BodyText"/>
              <w:rPr>
                <w:sz w:val="22"/>
              </w:rPr>
            </w:pPr>
            <w:r w:rsidRPr="0056597D">
              <w:rPr>
                <w:rFonts w:eastAsia="Arial" w:cs="Arial"/>
                <w:noProof/>
                <w:sz w:val="22"/>
              </w:rPr>
              <w:t xml:space="preserve">Describe what students should do if they select asychronous instruction and and how it will apply to lectures and/or exams by referencing the </w:t>
            </w:r>
            <w:hyperlink r:id="rId9" w:anchor="asynchronous" w:history="1">
              <w:r w:rsidRPr="0056597D">
                <w:rPr>
                  <w:rStyle w:val="Hyperlink"/>
                  <w:rFonts w:eastAsia="Arial"/>
                  <w:sz w:val="22"/>
                </w:rPr>
                <w:t>Asynchronous Access for Spring 2021 FAQ</w:t>
              </w:r>
            </w:hyperlink>
            <w:r w:rsidRPr="0056597D">
              <w:rPr>
                <w:rFonts w:eastAsia="Arial" w:cs="Arial"/>
                <w:noProof/>
                <w:sz w:val="22"/>
              </w:rPr>
              <w:t xml:space="preserve"> webpage.</w:t>
            </w:r>
          </w:p>
        </w:tc>
      </w:tr>
    </w:tbl>
    <w:p w14:paraId="2E63C729" w14:textId="77777777" w:rsidR="00090897" w:rsidRDefault="00090897" w:rsidP="00090897">
      <w:pPr>
        <w:rPr>
          <w:b/>
          <w:bCs/>
        </w:rPr>
      </w:pPr>
    </w:p>
    <w:p w14:paraId="44DC3B92" w14:textId="77777777" w:rsidR="00090897" w:rsidRPr="0069195C" w:rsidRDefault="00090897" w:rsidP="00090897">
      <w:pPr>
        <w:rPr>
          <w:b/>
          <w:bCs/>
          <w:sz w:val="24"/>
          <w:szCs w:val="24"/>
        </w:rPr>
      </w:pPr>
      <w:r w:rsidRPr="0069195C">
        <w:rPr>
          <w:b/>
          <w:bCs/>
          <w:sz w:val="24"/>
          <w:szCs w:val="24"/>
        </w:rPr>
        <w:t>COVID-19 Guidelines and Resources</w:t>
      </w:r>
    </w:p>
    <w:p w14:paraId="4FE63B69" w14:textId="77777777" w:rsidR="00090897" w:rsidRDefault="00090897" w:rsidP="00090897">
      <w:pPr>
        <w:rPr>
          <w:b/>
          <w:bCs/>
        </w:rPr>
      </w:pPr>
    </w:p>
    <w:p w14:paraId="4E821026" w14:textId="77777777" w:rsidR="00090897" w:rsidRPr="0069195C" w:rsidRDefault="00090897" w:rsidP="00090897">
      <w:pPr>
        <w:pStyle w:val="BodyText"/>
        <w:rPr>
          <w:sz w:val="24"/>
          <w:szCs w:val="24"/>
        </w:rPr>
      </w:pPr>
      <w:r w:rsidRPr="0069195C">
        <w:rPr>
          <w:sz w:val="24"/>
          <w:szCs w:val="24"/>
        </w:rPr>
        <w:t xml:space="preserve">The information contained in the link lists the University’s COVID-19 resources for students and instructors of record. </w:t>
      </w:r>
    </w:p>
    <w:p w14:paraId="6EB255F2" w14:textId="77777777" w:rsidR="00090897" w:rsidRPr="0069195C" w:rsidRDefault="00090897" w:rsidP="00090897">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4A982471"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49BAE2E2" w14:textId="77777777" w:rsidR="00090897" w:rsidRDefault="00090897" w:rsidP="00090897">
      <w:pPr>
        <w:rPr>
          <w:rFonts w:eastAsia="Arial" w:cs="Arial"/>
          <w:b/>
          <w:bCs/>
          <w:color w:val="000000" w:themeColor="text1"/>
          <w:sz w:val="24"/>
          <w:szCs w:val="24"/>
        </w:rPr>
      </w:pPr>
    </w:p>
    <w:p w14:paraId="219EDE28" w14:textId="77777777" w:rsidR="00090897" w:rsidRPr="007758E0" w:rsidRDefault="00090897" w:rsidP="00090897">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66BD6724" w14:textId="77777777" w:rsidR="00090897" w:rsidRPr="007758E0" w:rsidRDefault="00090897" w:rsidP="00090897">
      <w:pPr>
        <w:rPr>
          <w:rFonts w:eastAsia="Arial" w:cs="Arial"/>
          <w:color w:val="000000" w:themeColor="text1"/>
          <w:sz w:val="24"/>
          <w:szCs w:val="24"/>
        </w:rPr>
      </w:pPr>
    </w:p>
    <w:p w14:paraId="0994D647" w14:textId="77777777" w:rsidR="006D1F8F" w:rsidRPr="00BC4530" w:rsidRDefault="006D4765" w:rsidP="006D1F8F">
      <w:pPr>
        <w:pStyle w:val="BodyText"/>
        <w:rPr>
          <w:rStyle w:val="Hyperlink"/>
          <w:rFonts w:eastAsia="Arial" w:cs="Arial"/>
          <w:color w:val="000000" w:themeColor="text1"/>
          <w:sz w:val="24"/>
          <w:szCs w:val="24"/>
        </w:rPr>
      </w:pPr>
      <w:r w:rsidRPr="007758E0">
        <w:rPr>
          <w:rStyle w:val="Hyperlink"/>
          <w:rFonts w:eastAsia="Arial" w:cs="Arial"/>
          <w:color w:val="000000" w:themeColor="text1"/>
          <w:sz w:val="24"/>
          <w:szCs w:val="24"/>
          <w:u w:val="none"/>
        </w:rPr>
        <w:t xml:space="preserve">UT Dallas requires that all students must wear a face covering that covers the nose and mouth in all university buildings and classrooms. To help protect the health and safety of students, instructors, and the University community, students </w:t>
      </w:r>
      <w:r w:rsidRPr="007758E0">
        <w:rPr>
          <w:rStyle w:val="Hyperlink"/>
          <w:rFonts w:eastAsia="Arial" w:cs="Arial"/>
          <w:color w:val="000000" w:themeColor="text1"/>
          <w:sz w:val="24"/>
          <w:szCs w:val="24"/>
          <w:u w:val="none"/>
        </w:rPr>
        <w:lastRenderedPageBreak/>
        <w:t xml:space="preserve">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758E0">
        <w:rPr>
          <w:rStyle w:val="Hyperlink"/>
          <w:rFonts w:eastAsia="Arial" w:cs="Arial"/>
          <w:color w:val="000000" w:themeColor="text1"/>
          <w:sz w:val="24"/>
          <w:szCs w:val="24"/>
          <w:u w:val="none"/>
        </w:rPr>
        <w:t xml:space="preserve"> violations. </w:t>
      </w:r>
      <w:r w:rsidR="006D1F8F"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006D1F8F" w:rsidRPr="00F77415">
        <w:rPr>
          <w:rStyle w:val="Hyperlink"/>
          <w:rFonts w:eastAsia="Arial" w:cs="Arial"/>
          <w:color w:val="000000" w:themeColor="text1"/>
          <w:sz w:val="24"/>
          <w:szCs w:val="24"/>
          <w:u w:val="none"/>
        </w:rPr>
        <w:t xml:space="preserve"> </w:t>
      </w:r>
      <w:hyperlink r:id="rId12" w:history="1">
        <w:r w:rsidR="006D1F8F" w:rsidRPr="005D725C">
          <w:rPr>
            <w:rStyle w:val="Hyperlink"/>
            <w:rFonts w:eastAsia="Arial" w:cs="Arial"/>
            <w:sz w:val="24"/>
            <w:szCs w:val="24"/>
          </w:rPr>
          <w:t>Com</w:t>
        </w:r>
        <w:r w:rsidR="006D1F8F" w:rsidRPr="005D725C">
          <w:rPr>
            <w:rStyle w:val="Hyperlink"/>
            <w:rFonts w:eastAsia="Arial" w:cs="Arial"/>
            <w:sz w:val="24"/>
            <w:szCs w:val="24"/>
          </w:rPr>
          <w:t>e</w:t>
        </w:r>
        <w:r w:rsidR="006D1F8F" w:rsidRPr="005D725C">
          <w:rPr>
            <w:rStyle w:val="Hyperlink"/>
            <w:rFonts w:eastAsia="Arial" w:cs="Arial"/>
            <w:sz w:val="24"/>
            <w:szCs w:val="24"/>
          </w:rPr>
          <w:t>ts United - Student Safety</w:t>
        </w:r>
      </w:hyperlink>
      <w:r w:rsidR="006D1F8F">
        <w:rPr>
          <w:rStyle w:val="Hyperlink"/>
          <w:rFonts w:eastAsia="Arial" w:cs="Arial"/>
          <w:color w:val="000000" w:themeColor="text1"/>
          <w:sz w:val="24"/>
          <w:szCs w:val="24"/>
          <w:u w:val="none"/>
        </w:rPr>
        <w:t xml:space="preserve"> </w:t>
      </w:r>
      <w:r w:rsidR="006D1F8F" w:rsidRPr="00BC4530">
        <w:rPr>
          <w:rStyle w:val="Hyperlink"/>
          <w:rFonts w:eastAsia="Arial" w:cs="Arial"/>
          <w:color w:val="000000" w:themeColor="text1"/>
          <w:sz w:val="24"/>
          <w:szCs w:val="24"/>
          <w:u w:val="none"/>
        </w:rPr>
        <w:t xml:space="preserve">webpage for further instructions. </w:t>
      </w:r>
    </w:p>
    <w:p w14:paraId="0185AE5D" w14:textId="2DED19C4" w:rsidR="00090897" w:rsidRPr="007758E0" w:rsidRDefault="00090897" w:rsidP="006D1F8F">
      <w:pPr>
        <w:pStyle w:val="BodyText"/>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CF4E56">
        <w:rPr>
          <w:rStyle w:val="Hyperlink"/>
          <w:rFonts w:eastAsia="Arial" w:cs="Arial"/>
          <w:color w:val="000000" w:themeColor="text1"/>
          <w:sz w:val="24"/>
          <w:szCs w:val="24"/>
          <w:u w:val="none"/>
        </w:rPr>
        <w:t xml:space="preserve"> “</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007ECC9A"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1B7BE6DF" w14:textId="77777777" w:rsidR="00090897" w:rsidRPr="007758E0" w:rsidRDefault="00090897" w:rsidP="00090897">
      <w:pPr>
        <w:pStyle w:val="Heading2"/>
        <w:rPr>
          <w:rFonts w:cs="Arial"/>
          <w:b w:val="0"/>
          <w:bCs/>
          <w:sz w:val="24"/>
          <w:szCs w:val="24"/>
        </w:rPr>
      </w:pPr>
      <w:r w:rsidRPr="007758E0">
        <w:rPr>
          <w:rFonts w:cs="Arial"/>
          <w:bCs/>
          <w:sz w:val="24"/>
          <w:szCs w:val="24"/>
        </w:rPr>
        <w:t xml:space="preserve">Class Attendance </w:t>
      </w:r>
    </w:p>
    <w:p w14:paraId="7B54BD74" w14:textId="7D88A5EB" w:rsidR="00090897" w:rsidRPr="007758E0" w:rsidRDefault="00090897" w:rsidP="00090897">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7CF504C9" w14:textId="77777777" w:rsidR="00090897" w:rsidRPr="007758E0" w:rsidRDefault="00090897" w:rsidP="00090897">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5932AB8B" w14:textId="77777777" w:rsidR="00090897" w:rsidRPr="00235D98" w:rsidRDefault="00090897" w:rsidP="00090897">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07EBDF66" w14:textId="77777777" w:rsidR="00090897" w:rsidRPr="007758E0" w:rsidRDefault="00090897" w:rsidP="00090897">
      <w:pPr>
        <w:pStyle w:val="Heading2"/>
        <w:rPr>
          <w:rFonts w:cs="Arial"/>
          <w:b w:val="0"/>
          <w:bCs/>
          <w:sz w:val="24"/>
          <w:szCs w:val="24"/>
        </w:rPr>
      </w:pPr>
      <w:r w:rsidRPr="007758E0">
        <w:rPr>
          <w:rFonts w:cs="Arial"/>
          <w:bCs/>
          <w:sz w:val="24"/>
          <w:szCs w:val="24"/>
        </w:rPr>
        <w:lastRenderedPageBreak/>
        <w:t>Class Participation</w:t>
      </w:r>
    </w:p>
    <w:p w14:paraId="7EE5EEBE" w14:textId="77777777" w:rsidR="00090897" w:rsidRDefault="00090897" w:rsidP="00090897">
      <w:pPr>
        <w:pStyle w:val="Heading2"/>
        <w:rPr>
          <w:rFonts w:eastAsia="Arial" w:cs="Arial"/>
          <w:b w:val="0"/>
          <w:bCs/>
          <w:sz w:val="24"/>
          <w:szCs w:val="24"/>
        </w:rPr>
      </w:pPr>
    </w:p>
    <w:p w14:paraId="5604F30C" w14:textId="77777777" w:rsidR="00090897" w:rsidRPr="007758E0" w:rsidRDefault="00090897" w:rsidP="00090897">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16ECEF4D"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1AA50B95" w14:textId="77777777" w:rsidR="00090897" w:rsidRPr="007758E0" w:rsidRDefault="00090897" w:rsidP="00090897">
      <w:pPr>
        <w:rPr>
          <w:rFonts w:cs="Arial"/>
          <w:b/>
          <w:bCs/>
          <w:sz w:val="24"/>
          <w:szCs w:val="24"/>
        </w:rPr>
      </w:pPr>
      <w:r w:rsidRPr="007758E0">
        <w:rPr>
          <w:rFonts w:cs="Arial"/>
          <w:b/>
          <w:bCs/>
          <w:sz w:val="24"/>
          <w:szCs w:val="24"/>
        </w:rPr>
        <w:t>Class Recordings</w:t>
      </w:r>
    </w:p>
    <w:p w14:paraId="48BA05DB" w14:textId="77777777" w:rsidR="00090897" w:rsidRPr="007758E0" w:rsidRDefault="00090897" w:rsidP="00090897">
      <w:pPr>
        <w:rPr>
          <w:rFonts w:cs="Arial"/>
          <w:sz w:val="24"/>
          <w:szCs w:val="24"/>
        </w:rPr>
      </w:pPr>
    </w:p>
    <w:p w14:paraId="237F7B47" w14:textId="77777777" w:rsidR="00090897" w:rsidRPr="007758E0" w:rsidRDefault="00090897" w:rsidP="00090897">
      <w:pPr>
        <w:rPr>
          <w:rFonts w:cs="Arial"/>
          <w:sz w:val="24"/>
          <w:szCs w:val="24"/>
        </w:rPr>
      </w:pPr>
      <w:r w:rsidRPr="007758E0">
        <w:rPr>
          <w:rFonts w:cs="Arial"/>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7758E0">
          <w:rPr>
            <w:rStyle w:val="Hyperlink"/>
            <w:rFonts w:cs="Arial"/>
            <w:sz w:val="24"/>
            <w:szCs w:val="24"/>
          </w:rPr>
          <w:t>Student Code of Conduct</w:t>
        </w:r>
      </w:hyperlink>
      <w:r w:rsidRPr="007758E0">
        <w:rPr>
          <w:rFonts w:cs="Arial"/>
          <w:sz w:val="24"/>
          <w:szCs w:val="24"/>
        </w:rPr>
        <w:t>.</w:t>
      </w:r>
    </w:p>
    <w:p w14:paraId="6CA908AA" w14:textId="5D890557" w:rsidR="00090897" w:rsidRDefault="00090897" w:rsidP="00090897">
      <w:pPr>
        <w:rPr>
          <w:rFonts w:cs="Arial"/>
          <w:b/>
          <w:bCs/>
          <w:sz w:val="24"/>
          <w:szCs w:val="24"/>
        </w:rPr>
      </w:pPr>
    </w:p>
    <w:p w14:paraId="34BBD057" w14:textId="77777777" w:rsidR="009E4F04" w:rsidRPr="00113278" w:rsidRDefault="009E4F04" w:rsidP="009E4F04">
      <w:pPr>
        <w:rPr>
          <w:rFonts w:cs="Arial"/>
          <w:b/>
          <w:bCs/>
          <w:sz w:val="24"/>
          <w:szCs w:val="24"/>
        </w:rPr>
      </w:pPr>
      <w:r>
        <w:rPr>
          <w:b/>
          <w:bCs/>
          <w:i/>
          <w:iCs/>
        </w:rPr>
        <w:t xml:space="preserve">NOTE: </w:t>
      </w:r>
      <w:r w:rsidRPr="0078379E">
        <w:rPr>
          <w:b/>
          <w:bCs/>
          <w:i/>
          <w:iCs/>
        </w:rPr>
        <w:t>if the instructor records any part of the course, then the instructor will need to use the following syllabus statement</w:t>
      </w:r>
      <w:r>
        <w:rPr>
          <w:b/>
          <w:bCs/>
          <w:i/>
          <w:iCs/>
        </w:rPr>
        <w:t>:</w:t>
      </w:r>
    </w:p>
    <w:p w14:paraId="02DF45ED" w14:textId="77777777" w:rsidR="009E4F04" w:rsidRPr="00113278" w:rsidRDefault="009E4F04" w:rsidP="00090897">
      <w:pPr>
        <w:rPr>
          <w:rFonts w:cs="Arial"/>
          <w:b/>
          <w:bCs/>
          <w:sz w:val="24"/>
          <w:szCs w:val="24"/>
        </w:rPr>
      </w:pPr>
    </w:p>
    <w:p w14:paraId="2BBE529A" w14:textId="77777777" w:rsidR="00090897" w:rsidRPr="007758E0" w:rsidRDefault="00090897" w:rsidP="00090897">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3F73A6B3"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52CF092D" w14:textId="77777777" w:rsidR="00090897" w:rsidRPr="007758E0" w:rsidRDefault="00090897" w:rsidP="00090897">
      <w:pPr>
        <w:pStyle w:val="BodyText"/>
        <w:rPr>
          <w:rFonts w:cs="Arial"/>
          <w:b/>
          <w:bCs/>
          <w:sz w:val="24"/>
          <w:szCs w:val="24"/>
        </w:rPr>
      </w:pPr>
      <w:r w:rsidRPr="007758E0">
        <w:rPr>
          <w:rFonts w:cs="Arial"/>
          <w:b/>
          <w:bCs/>
          <w:sz w:val="24"/>
          <w:szCs w:val="24"/>
        </w:rPr>
        <w:t>Class Materials</w:t>
      </w:r>
    </w:p>
    <w:p w14:paraId="6B9FEF9E" w14:textId="77777777" w:rsidR="00090897" w:rsidRPr="007758E0" w:rsidRDefault="00090897" w:rsidP="00090897">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71B86C4B"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362912C6" w14:textId="6A6C06AB" w:rsidR="00CA15CD" w:rsidRDefault="00CA15CD" w:rsidP="00665346">
      <w:pPr>
        <w:pStyle w:val="Heading2"/>
      </w:pPr>
      <w:r>
        <w:t xml:space="preserve">General Core Area </w:t>
      </w:r>
      <w:r w:rsidR="00665346">
        <w:t>080 Social and Behavioral Sciences</w:t>
      </w:r>
    </w:p>
    <w:p w14:paraId="2DD4A299" w14:textId="77777777" w:rsidR="00665346" w:rsidRPr="00665346" w:rsidRDefault="00665346" w:rsidP="00665346"/>
    <w:p w14:paraId="5AD19871" w14:textId="77777777" w:rsidR="00665346" w:rsidRPr="000A2144" w:rsidRDefault="00CA15CD" w:rsidP="00665346">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665346" w:rsidRPr="00570136">
        <w:rPr>
          <w:rFonts w:cs="Times New Roman"/>
        </w:rPr>
        <w:t>Courses in this category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57E49F4" w:rsidR="00665346" w:rsidRPr="0057013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3BF1DF9E" w14:textId="77777777" w:rsidR="002A4DB6" w:rsidRPr="00813F32" w:rsidRDefault="002A4DB6" w:rsidP="00C25569">
      <w:pPr>
        <w:ind w:left="1440"/>
        <w:rPr>
          <w:rFonts w:cs="Times New Roman"/>
        </w:rPr>
      </w:pPr>
    </w:p>
    <w:p w14:paraId="43B33328" w14:textId="77777777" w:rsidR="00090897" w:rsidRDefault="00090897" w:rsidP="00090897"/>
    <w:p w14:paraId="4CBE691C" w14:textId="77777777" w:rsidR="00090897" w:rsidRDefault="00090897" w:rsidP="00090897">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090897" w14:paraId="4C750AD1" w14:textId="77777777" w:rsidTr="00C22E7A">
        <w:trPr>
          <w:tblHeader/>
        </w:trPr>
        <w:tc>
          <w:tcPr>
            <w:tcW w:w="2061" w:type="dxa"/>
            <w:vAlign w:val="center"/>
          </w:tcPr>
          <w:p w14:paraId="3FD3405F" w14:textId="77777777" w:rsidR="00090897" w:rsidRPr="00A1524E" w:rsidRDefault="00090897"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26595740" w14:textId="77777777" w:rsidR="00090897" w:rsidRPr="00540F59" w:rsidRDefault="00090897"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090897" w14:paraId="18CC1C9B" w14:textId="77777777" w:rsidTr="00C22E7A">
        <w:trPr>
          <w:tblHeader/>
        </w:trPr>
        <w:tc>
          <w:tcPr>
            <w:tcW w:w="2061" w:type="dxa"/>
            <w:vAlign w:val="center"/>
          </w:tcPr>
          <w:p w14:paraId="412CC23A" w14:textId="77777777" w:rsidR="00090897" w:rsidRPr="00A1524E" w:rsidRDefault="00090897"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23FDCA" w14:textId="77777777" w:rsidR="00090897" w:rsidRPr="00540F59" w:rsidRDefault="00090897"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090897" w14:paraId="1AEC8DC2" w14:textId="77777777" w:rsidTr="00C22E7A">
        <w:trPr>
          <w:tblHeader/>
        </w:trPr>
        <w:tc>
          <w:tcPr>
            <w:tcW w:w="2061" w:type="dxa"/>
            <w:vAlign w:val="center"/>
          </w:tcPr>
          <w:p w14:paraId="69722146" w14:textId="77777777" w:rsidR="00090897" w:rsidRPr="00A1524E" w:rsidRDefault="00090897"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A7378C2" w14:textId="77777777" w:rsidR="00090897" w:rsidRPr="00540F59" w:rsidRDefault="00090897"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090897" w14:paraId="1E7D92BC" w14:textId="77777777" w:rsidTr="00C22E7A">
        <w:trPr>
          <w:tblHeader/>
        </w:trPr>
        <w:tc>
          <w:tcPr>
            <w:tcW w:w="2061" w:type="dxa"/>
            <w:vAlign w:val="center"/>
          </w:tcPr>
          <w:p w14:paraId="000718CF" w14:textId="77777777" w:rsidR="00090897" w:rsidRPr="00A1524E" w:rsidRDefault="00090897"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B4F5BB2" w14:textId="77777777" w:rsidR="00090897" w:rsidRPr="00540F59" w:rsidRDefault="00090897"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090897" w14:paraId="3CC89FB8" w14:textId="77777777" w:rsidTr="00C22E7A">
        <w:trPr>
          <w:tblHeader/>
        </w:trPr>
        <w:tc>
          <w:tcPr>
            <w:tcW w:w="2061" w:type="dxa"/>
            <w:vAlign w:val="center"/>
          </w:tcPr>
          <w:p w14:paraId="5272F9F5" w14:textId="77777777" w:rsidR="00090897" w:rsidRPr="00A1524E" w:rsidRDefault="00090897"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1FEC06AB" w14:textId="77777777" w:rsidR="00090897" w:rsidRPr="00540F59" w:rsidRDefault="00090897"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77A42843" w14:textId="77777777" w:rsidR="00090897" w:rsidRPr="00235D98" w:rsidRDefault="00090897" w:rsidP="00090897"/>
    <w:p w14:paraId="6FA98B0C" w14:textId="77777777" w:rsidR="00090897" w:rsidRDefault="00090897" w:rsidP="00090897">
      <w:pPr>
        <w:pStyle w:val="Heading2"/>
      </w:pPr>
      <w:r>
        <w:t>Assignments &amp; Academic Calendar</w:t>
      </w:r>
    </w:p>
    <w:p w14:paraId="56483D2D" w14:textId="77777777" w:rsidR="00090897" w:rsidRPr="00A1524E" w:rsidRDefault="00090897" w:rsidP="00090897">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090897" w:rsidRPr="00F5627D" w14:paraId="7D59785E" w14:textId="77777777" w:rsidTr="00C22E7A">
        <w:trPr>
          <w:tblHeader/>
        </w:trPr>
        <w:tc>
          <w:tcPr>
            <w:tcW w:w="2051" w:type="dxa"/>
            <w:vAlign w:val="center"/>
          </w:tcPr>
          <w:bookmarkStart w:id="11" w:name="Text16"/>
          <w:p w14:paraId="2C5FBDE4" w14:textId="77777777" w:rsidR="00090897" w:rsidRPr="00A1524E" w:rsidRDefault="00090897" w:rsidP="00C22E7A">
            <w:pPr>
              <w:jc w:val="right"/>
              <w:rPr>
                <w:rFonts w:cs="Arial"/>
                <w:b/>
                <w:sz w:val="20"/>
                <w:szCs w:val="20"/>
              </w:rPr>
            </w:pPr>
            <w:r w:rsidRPr="00A1524E">
              <w:rPr>
                <w:rFonts w:cs="Arial"/>
                <w:b/>
                <w:sz w:val="20"/>
                <w:szCs w:val="20"/>
              </w:rPr>
              <w:lastRenderedPageBreak/>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7004A5CC" w14:textId="77777777" w:rsidR="00090897" w:rsidRPr="00A1524E" w:rsidRDefault="00090897" w:rsidP="00C22E7A">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090897" w:rsidRPr="00F5627D" w14:paraId="3F36D865" w14:textId="77777777" w:rsidTr="00C22E7A">
        <w:trPr>
          <w:tblHeader/>
        </w:trPr>
        <w:tc>
          <w:tcPr>
            <w:tcW w:w="2051" w:type="dxa"/>
            <w:vAlign w:val="center"/>
          </w:tcPr>
          <w:p w14:paraId="6C6BB8B0" w14:textId="77777777" w:rsidR="00090897" w:rsidRPr="00A1524E" w:rsidRDefault="00090897" w:rsidP="00C22E7A">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7B993298" w14:textId="77777777" w:rsidR="00090897" w:rsidRPr="00A1524E" w:rsidRDefault="00090897" w:rsidP="00C22E7A">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090897" w:rsidRPr="00F5627D" w14:paraId="2B9618E1" w14:textId="77777777" w:rsidTr="00C22E7A">
        <w:trPr>
          <w:tblHeader/>
        </w:trPr>
        <w:tc>
          <w:tcPr>
            <w:tcW w:w="2051" w:type="dxa"/>
            <w:vAlign w:val="center"/>
          </w:tcPr>
          <w:p w14:paraId="3618792D" w14:textId="77777777" w:rsidR="00090897" w:rsidRPr="00A1524E" w:rsidRDefault="00090897" w:rsidP="00C22E7A">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63ED8F0F" w14:textId="77777777" w:rsidR="00090897" w:rsidRPr="00A1524E" w:rsidRDefault="00090897" w:rsidP="00C22E7A">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090897" w:rsidRPr="00F5627D" w14:paraId="2CC7EB1D" w14:textId="77777777" w:rsidTr="00C22E7A">
        <w:trPr>
          <w:tblHeader/>
        </w:trPr>
        <w:tc>
          <w:tcPr>
            <w:tcW w:w="2051" w:type="dxa"/>
            <w:vAlign w:val="center"/>
          </w:tcPr>
          <w:p w14:paraId="38452ED4" w14:textId="77777777" w:rsidR="00090897" w:rsidRPr="00A1524E" w:rsidRDefault="00090897" w:rsidP="00C22E7A">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122529B" w14:textId="77777777" w:rsidR="00090897" w:rsidRPr="00A1524E" w:rsidRDefault="00090897" w:rsidP="00C22E7A">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090897" w:rsidRPr="00F5627D" w14:paraId="7786756B" w14:textId="77777777" w:rsidTr="00C22E7A">
        <w:trPr>
          <w:tblHeader/>
        </w:trPr>
        <w:tc>
          <w:tcPr>
            <w:tcW w:w="2051" w:type="dxa"/>
            <w:vAlign w:val="center"/>
          </w:tcPr>
          <w:p w14:paraId="0C93731B" w14:textId="77777777" w:rsidR="00090897" w:rsidRPr="00A1524E" w:rsidRDefault="00090897" w:rsidP="00C22E7A">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0FB395CC" w14:textId="77777777" w:rsidR="00090897" w:rsidRPr="00A1524E" w:rsidRDefault="00090897" w:rsidP="00C22E7A">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090897" w:rsidRPr="00F5627D" w14:paraId="4E9A74C0" w14:textId="77777777" w:rsidTr="00C22E7A">
        <w:trPr>
          <w:tblHeader/>
        </w:trPr>
        <w:tc>
          <w:tcPr>
            <w:tcW w:w="2051" w:type="dxa"/>
            <w:vAlign w:val="center"/>
          </w:tcPr>
          <w:p w14:paraId="7C53808E" w14:textId="77777777" w:rsidR="00090897" w:rsidRPr="00A1524E" w:rsidRDefault="00090897" w:rsidP="00C22E7A">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2A77BD00" w14:textId="77777777" w:rsidR="00090897" w:rsidRPr="00A1524E" w:rsidRDefault="00090897" w:rsidP="00C22E7A">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090897" w:rsidRPr="00F5627D" w14:paraId="1493DBAF" w14:textId="77777777" w:rsidTr="00C22E7A">
        <w:trPr>
          <w:tblHeader/>
        </w:trPr>
        <w:tc>
          <w:tcPr>
            <w:tcW w:w="2051" w:type="dxa"/>
            <w:vAlign w:val="center"/>
          </w:tcPr>
          <w:p w14:paraId="167DDC18" w14:textId="77777777" w:rsidR="00090897" w:rsidRPr="00A1524E" w:rsidRDefault="00090897" w:rsidP="00C22E7A">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75713F3C" w14:textId="77777777" w:rsidR="00090897" w:rsidRPr="00A1524E" w:rsidRDefault="00090897" w:rsidP="00C22E7A">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090897" w:rsidRPr="00F5627D" w14:paraId="4DAE6234" w14:textId="77777777" w:rsidTr="00C22E7A">
        <w:tc>
          <w:tcPr>
            <w:tcW w:w="2051" w:type="dxa"/>
            <w:vAlign w:val="center"/>
          </w:tcPr>
          <w:p w14:paraId="075F77DC" w14:textId="77777777" w:rsidR="00090897" w:rsidRPr="00CE71DD" w:rsidRDefault="00090897" w:rsidP="00C22E7A">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7485D7A2" w14:textId="77777777" w:rsidR="00090897" w:rsidRPr="00CE71DD" w:rsidRDefault="00090897" w:rsidP="00C22E7A">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090897" w:rsidRPr="00F5627D" w14:paraId="0599202C" w14:textId="77777777" w:rsidTr="00C22E7A">
        <w:tc>
          <w:tcPr>
            <w:tcW w:w="2051" w:type="dxa"/>
            <w:vAlign w:val="center"/>
          </w:tcPr>
          <w:p w14:paraId="35FA4493" w14:textId="77777777" w:rsidR="00090897" w:rsidRPr="00CE71DD" w:rsidRDefault="00090897"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D259384" w14:textId="77777777" w:rsidR="00090897" w:rsidRPr="00CE71DD" w:rsidRDefault="00090897"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090897" w:rsidRPr="00F5627D" w14:paraId="495BBED4" w14:textId="77777777" w:rsidTr="00C22E7A">
        <w:tc>
          <w:tcPr>
            <w:tcW w:w="2051" w:type="dxa"/>
            <w:vAlign w:val="center"/>
          </w:tcPr>
          <w:p w14:paraId="5E73FD11" w14:textId="77777777" w:rsidR="00090897" w:rsidRPr="00CE71DD" w:rsidRDefault="00090897"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2C06126" w14:textId="77777777" w:rsidR="00090897" w:rsidRPr="00CE71DD" w:rsidRDefault="00090897"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090897" w:rsidRPr="00F5627D" w14:paraId="65AB0442" w14:textId="77777777" w:rsidTr="00C22E7A">
        <w:tc>
          <w:tcPr>
            <w:tcW w:w="2051" w:type="dxa"/>
            <w:vAlign w:val="center"/>
          </w:tcPr>
          <w:p w14:paraId="5FB4A48E" w14:textId="77777777" w:rsidR="00090897" w:rsidRPr="00CE71DD" w:rsidRDefault="00090897"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019B7C0" w14:textId="77777777" w:rsidR="00090897" w:rsidRPr="00CE71DD" w:rsidRDefault="00090897"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090897" w:rsidRPr="00A1524E" w14:paraId="26EA5C34" w14:textId="77777777" w:rsidTr="00C22E7A">
        <w:trPr>
          <w:trHeight w:val="378"/>
        </w:trPr>
        <w:tc>
          <w:tcPr>
            <w:tcW w:w="2051" w:type="dxa"/>
            <w:vAlign w:val="center"/>
          </w:tcPr>
          <w:p w14:paraId="6CCF4B10" w14:textId="77777777" w:rsidR="00090897" w:rsidRPr="00CE71DD" w:rsidRDefault="00090897" w:rsidP="00C22E7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77FA503" w14:textId="77777777" w:rsidR="00090897" w:rsidRPr="00CE71DD" w:rsidRDefault="00090897" w:rsidP="00C22E7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07DFF0E4" w14:textId="77777777" w:rsidR="00090897" w:rsidRDefault="00090897" w:rsidP="00090897">
      <w:pPr>
        <w:pStyle w:val="Heading2"/>
      </w:pPr>
    </w:p>
    <w:p w14:paraId="3528FE92" w14:textId="77777777" w:rsidR="00090897" w:rsidRDefault="00090897" w:rsidP="00090897">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090897" w:rsidRPr="00F5627D" w14:paraId="30D7A88C" w14:textId="77777777" w:rsidTr="00C22E7A">
        <w:trPr>
          <w:tblHeader/>
        </w:trPr>
        <w:tc>
          <w:tcPr>
            <w:tcW w:w="1733" w:type="dxa"/>
            <w:vAlign w:val="center"/>
          </w:tcPr>
          <w:p w14:paraId="00BAF32C" w14:textId="77777777" w:rsidR="00090897" w:rsidRPr="00CE71DD" w:rsidRDefault="00090897" w:rsidP="00C22E7A">
            <w:pPr>
              <w:pStyle w:val="BodyText"/>
              <w:rPr>
                <w:b/>
                <w:bCs/>
              </w:rPr>
            </w:pPr>
            <w:r w:rsidRPr="00CE71DD">
              <w:rPr>
                <w:b/>
                <w:bCs/>
              </w:rPr>
              <w:t>Grading (credit) Criteria</w:t>
            </w:r>
          </w:p>
        </w:tc>
        <w:bookmarkStart w:id="27" w:name="Text48"/>
        <w:tc>
          <w:tcPr>
            <w:tcW w:w="6897" w:type="dxa"/>
            <w:vAlign w:val="center"/>
          </w:tcPr>
          <w:p w14:paraId="1F0F8114" w14:textId="77777777" w:rsidR="00090897" w:rsidRPr="00CE71DD" w:rsidRDefault="00090897" w:rsidP="00C22E7A">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7"/>
          </w:p>
        </w:tc>
      </w:tr>
      <w:tr w:rsidR="00090897" w:rsidRPr="00F5627D" w14:paraId="772DAB9A" w14:textId="77777777" w:rsidTr="00C22E7A">
        <w:trPr>
          <w:tblHeader/>
        </w:trPr>
        <w:tc>
          <w:tcPr>
            <w:tcW w:w="1733" w:type="dxa"/>
            <w:vAlign w:val="center"/>
          </w:tcPr>
          <w:p w14:paraId="5C69BE63" w14:textId="77777777" w:rsidR="00090897" w:rsidRPr="00CE71DD" w:rsidRDefault="00090897" w:rsidP="00C22E7A">
            <w:pPr>
              <w:pStyle w:val="BodyText"/>
              <w:rPr>
                <w:b/>
                <w:bCs/>
              </w:rPr>
            </w:pPr>
            <w:r w:rsidRPr="00CE71DD">
              <w:rPr>
                <w:b/>
                <w:bCs/>
              </w:rPr>
              <w:t>Make-up Exams</w:t>
            </w:r>
          </w:p>
        </w:tc>
        <w:tc>
          <w:tcPr>
            <w:tcW w:w="6897" w:type="dxa"/>
            <w:vAlign w:val="center"/>
          </w:tcPr>
          <w:p w14:paraId="5FB9D503" w14:textId="77777777" w:rsidR="00090897" w:rsidRPr="00CE71DD" w:rsidRDefault="00090897" w:rsidP="00C22E7A">
            <w:pPr>
              <w:pStyle w:val="BodyText"/>
            </w:pPr>
            <w:r w:rsidRPr="00CE71DD">
              <w:fldChar w:fldCharType="begin">
                <w:ffData>
                  <w:name w:val="Text49"/>
                  <w:enabled/>
                  <w:calcOnExit w:val="0"/>
                  <w:textInput/>
                </w:ffData>
              </w:fldChar>
            </w:r>
            <w:bookmarkStart w:id="28"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8"/>
          </w:p>
        </w:tc>
      </w:tr>
      <w:tr w:rsidR="00090897" w:rsidRPr="00F5627D" w14:paraId="76E2BAD5" w14:textId="77777777" w:rsidTr="00C22E7A">
        <w:trPr>
          <w:tblHeader/>
        </w:trPr>
        <w:tc>
          <w:tcPr>
            <w:tcW w:w="1733" w:type="dxa"/>
            <w:vAlign w:val="center"/>
          </w:tcPr>
          <w:p w14:paraId="2E1D3925" w14:textId="77777777" w:rsidR="00090897" w:rsidRPr="00CE71DD" w:rsidRDefault="00090897" w:rsidP="00C22E7A">
            <w:pPr>
              <w:pStyle w:val="BodyText"/>
              <w:rPr>
                <w:b/>
                <w:bCs/>
              </w:rPr>
            </w:pPr>
            <w:r w:rsidRPr="00CE71DD">
              <w:rPr>
                <w:b/>
                <w:bCs/>
              </w:rPr>
              <w:t>Extra Credit</w:t>
            </w:r>
          </w:p>
        </w:tc>
        <w:tc>
          <w:tcPr>
            <w:tcW w:w="6897" w:type="dxa"/>
            <w:vAlign w:val="center"/>
          </w:tcPr>
          <w:p w14:paraId="32260035" w14:textId="77777777" w:rsidR="00090897" w:rsidRPr="00CE71DD" w:rsidRDefault="00090897" w:rsidP="00C22E7A">
            <w:pPr>
              <w:pStyle w:val="BodyText"/>
            </w:pPr>
            <w:r w:rsidRPr="00CE71DD">
              <w:fldChar w:fldCharType="begin">
                <w:ffData>
                  <w:name w:val="Text50"/>
                  <w:enabled/>
                  <w:calcOnExit w:val="0"/>
                  <w:textInput/>
                </w:ffData>
              </w:fldChar>
            </w:r>
            <w:bookmarkStart w:id="29"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090897" w:rsidRPr="00F5627D" w14:paraId="1060D704" w14:textId="77777777" w:rsidTr="00C22E7A">
        <w:trPr>
          <w:tblHeader/>
        </w:trPr>
        <w:tc>
          <w:tcPr>
            <w:tcW w:w="1733" w:type="dxa"/>
            <w:vAlign w:val="center"/>
          </w:tcPr>
          <w:p w14:paraId="73266574" w14:textId="77777777" w:rsidR="00090897" w:rsidRPr="00CE71DD" w:rsidRDefault="00090897" w:rsidP="00C22E7A">
            <w:pPr>
              <w:pStyle w:val="BodyText"/>
              <w:rPr>
                <w:b/>
                <w:bCs/>
              </w:rPr>
            </w:pPr>
            <w:r w:rsidRPr="00CE71DD">
              <w:rPr>
                <w:b/>
                <w:bCs/>
              </w:rPr>
              <w:t>Late Work</w:t>
            </w:r>
          </w:p>
        </w:tc>
        <w:tc>
          <w:tcPr>
            <w:tcW w:w="6897" w:type="dxa"/>
            <w:vAlign w:val="center"/>
          </w:tcPr>
          <w:p w14:paraId="230EF885" w14:textId="77777777" w:rsidR="00090897" w:rsidRPr="00CE71DD" w:rsidRDefault="00090897" w:rsidP="00C22E7A">
            <w:pPr>
              <w:pStyle w:val="BodyText"/>
            </w:pPr>
            <w:r w:rsidRPr="00CE71DD">
              <w:fldChar w:fldCharType="begin">
                <w:ffData>
                  <w:name w:val="Text51"/>
                  <w:enabled/>
                  <w:calcOnExit w:val="0"/>
                  <w:textInput/>
                </w:ffData>
              </w:fldChar>
            </w:r>
            <w:bookmarkStart w:id="30"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090897" w:rsidRPr="00F5627D" w14:paraId="65CAA3B8" w14:textId="77777777" w:rsidTr="00C22E7A">
        <w:trPr>
          <w:tblHeader/>
        </w:trPr>
        <w:tc>
          <w:tcPr>
            <w:tcW w:w="1733" w:type="dxa"/>
            <w:vAlign w:val="center"/>
          </w:tcPr>
          <w:p w14:paraId="6E257FFA" w14:textId="77777777" w:rsidR="00090897" w:rsidRPr="00CE71DD" w:rsidRDefault="00090897" w:rsidP="00C22E7A">
            <w:pPr>
              <w:pStyle w:val="BodyText"/>
              <w:rPr>
                <w:b/>
                <w:bCs/>
              </w:rPr>
            </w:pPr>
            <w:r w:rsidRPr="00CE71DD">
              <w:rPr>
                <w:b/>
                <w:bCs/>
              </w:rPr>
              <w:t>Special Assignments</w:t>
            </w:r>
          </w:p>
        </w:tc>
        <w:tc>
          <w:tcPr>
            <w:tcW w:w="6897" w:type="dxa"/>
            <w:vAlign w:val="center"/>
          </w:tcPr>
          <w:p w14:paraId="2FAB9D9F" w14:textId="77777777" w:rsidR="00090897" w:rsidRPr="00CE71DD" w:rsidRDefault="00090897" w:rsidP="00C22E7A">
            <w:pPr>
              <w:pStyle w:val="BodyText"/>
            </w:pPr>
            <w:r w:rsidRPr="00CE71DD">
              <w:fldChar w:fldCharType="begin">
                <w:ffData>
                  <w:name w:val="Text52"/>
                  <w:enabled/>
                  <w:calcOnExit w:val="0"/>
                  <w:textInput/>
                </w:ffData>
              </w:fldChar>
            </w:r>
            <w:bookmarkStart w:id="31"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090897" w:rsidRPr="00F5627D" w14:paraId="2B9A2983" w14:textId="77777777" w:rsidTr="00C22E7A">
        <w:trPr>
          <w:tblHeader/>
        </w:trPr>
        <w:tc>
          <w:tcPr>
            <w:tcW w:w="1733" w:type="dxa"/>
            <w:vAlign w:val="center"/>
          </w:tcPr>
          <w:p w14:paraId="29F7A435" w14:textId="77777777" w:rsidR="00090897" w:rsidRPr="00CE71DD" w:rsidRDefault="00090897" w:rsidP="00C22E7A">
            <w:pPr>
              <w:pStyle w:val="BodyText"/>
              <w:rPr>
                <w:b/>
                <w:bCs/>
              </w:rPr>
            </w:pPr>
            <w:r w:rsidRPr="00CE71DD">
              <w:rPr>
                <w:b/>
                <w:bCs/>
              </w:rPr>
              <w:t>Classroom Citizenship</w:t>
            </w:r>
          </w:p>
        </w:tc>
        <w:tc>
          <w:tcPr>
            <w:tcW w:w="6897" w:type="dxa"/>
            <w:vAlign w:val="center"/>
          </w:tcPr>
          <w:p w14:paraId="1C636158" w14:textId="77777777" w:rsidR="00090897" w:rsidRPr="00CE71DD" w:rsidRDefault="00090897" w:rsidP="00C22E7A">
            <w:pPr>
              <w:pStyle w:val="BodyText"/>
            </w:pPr>
            <w:r w:rsidRPr="00CE71DD">
              <w:fldChar w:fldCharType="begin">
                <w:ffData>
                  <w:name w:val="Text54"/>
                  <w:enabled/>
                  <w:calcOnExit w:val="0"/>
                  <w:textInput/>
                </w:ffData>
              </w:fldChar>
            </w:r>
            <w:bookmarkStart w:id="32"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090897" w:rsidRPr="00F5627D" w14:paraId="557C756A" w14:textId="77777777" w:rsidTr="00C22E7A">
        <w:trPr>
          <w:tblHeader/>
        </w:trPr>
        <w:tc>
          <w:tcPr>
            <w:tcW w:w="1733" w:type="dxa"/>
            <w:vAlign w:val="center"/>
          </w:tcPr>
          <w:p w14:paraId="54375770" w14:textId="77777777" w:rsidR="00090897" w:rsidRPr="00CE71DD" w:rsidRDefault="00090897" w:rsidP="00C22E7A">
            <w:pPr>
              <w:pStyle w:val="BodyText"/>
              <w:rPr>
                <w:b/>
                <w:bCs/>
              </w:rPr>
            </w:pPr>
            <w:r w:rsidRPr="00CE71DD">
              <w:rPr>
                <w:b/>
                <w:bCs/>
              </w:rPr>
              <w:t>Comet Creed</w:t>
            </w:r>
          </w:p>
        </w:tc>
        <w:tc>
          <w:tcPr>
            <w:tcW w:w="6897" w:type="dxa"/>
            <w:vAlign w:val="center"/>
          </w:tcPr>
          <w:p w14:paraId="6A223D26" w14:textId="77777777" w:rsidR="00090897" w:rsidRPr="00CE71DD" w:rsidRDefault="00090897" w:rsidP="00C22E7A">
            <w:pPr>
              <w:pStyle w:val="BodyText"/>
              <w:rPr>
                <w:i/>
                <w:iCs/>
              </w:rPr>
            </w:pPr>
            <w:r w:rsidRPr="00CE71DD">
              <w:rPr>
                <w:i/>
                <w:iCs/>
              </w:rPr>
              <w:t>This creed was voted on by the UT Dallas student body in 2014. It is a standard that Comets choose to live by and encourage others to do the same:</w:t>
            </w:r>
          </w:p>
          <w:p w14:paraId="3E90D65D" w14:textId="77777777" w:rsidR="00090897" w:rsidRPr="00CE71DD" w:rsidRDefault="00090897" w:rsidP="00C22E7A">
            <w:pPr>
              <w:pStyle w:val="BodyText"/>
            </w:pPr>
            <w:r w:rsidRPr="00CE71DD">
              <w:rPr>
                <w:i/>
                <w:iCs/>
              </w:rPr>
              <w:t>“As a Comet, I pledge honesty, integrity, and service in all that I do.”</w:t>
            </w:r>
          </w:p>
        </w:tc>
      </w:tr>
      <w:tr w:rsidR="00090897" w:rsidRPr="00F5627D" w14:paraId="0AED81DE"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22B1563A" w14:textId="77777777" w:rsidR="00090897" w:rsidRPr="00CE71DD" w:rsidRDefault="00090897" w:rsidP="00C22E7A">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0845A612" w14:textId="77777777" w:rsidR="00090897" w:rsidRPr="00CE71DD" w:rsidRDefault="00090897" w:rsidP="00C22E7A">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7300C073" w14:textId="77777777" w:rsidR="00090897" w:rsidRPr="004408ED" w:rsidRDefault="00090897" w:rsidP="00C22E7A">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7EE3F9A7" w14:textId="77777777" w:rsidR="00090897" w:rsidRPr="00CE71DD" w:rsidRDefault="00090897" w:rsidP="00C22E7A">
            <w:pPr>
              <w:pStyle w:val="BodyText"/>
              <w:rPr>
                <w:i/>
                <w:iCs/>
              </w:rPr>
            </w:pPr>
          </w:p>
        </w:tc>
      </w:tr>
      <w:tr w:rsidR="00090897" w:rsidRPr="00F5627D" w14:paraId="595A0635"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549BE169" w14:textId="77777777" w:rsidR="00090897" w:rsidRPr="00CE71DD" w:rsidRDefault="00090897" w:rsidP="00C22E7A">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7B236916" w14:textId="77777777" w:rsidR="00090897" w:rsidRPr="00CE71DD" w:rsidRDefault="00090897" w:rsidP="00C22E7A">
            <w:pPr>
              <w:pStyle w:val="BodyText"/>
              <w:rPr>
                <w:i/>
                <w:iCs/>
              </w:rPr>
            </w:pPr>
            <w:r w:rsidRPr="00CE71DD">
              <w:rPr>
                <w:i/>
                <w:iCs/>
              </w:rPr>
              <w:t xml:space="preserve">The information contained in the following link constitutes the University’s policies and procedures segment of the course syllabus. </w:t>
            </w:r>
          </w:p>
          <w:p w14:paraId="18835912" w14:textId="77777777" w:rsidR="00090897" w:rsidRPr="00CE71DD" w:rsidRDefault="00090897" w:rsidP="00C22E7A">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01FCC68F" w14:textId="77777777" w:rsidR="00090897" w:rsidRPr="00CE71DD" w:rsidRDefault="00090897" w:rsidP="00C22E7A">
            <w:pPr>
              <w:pStyle w:val="BodyText"/>
            </w:pPr>
          </w:p>
        </w:tc>
      </w:tr>
    </w:tbl>
    <w:p w14:paraId="6DAD0A2D" w14:textId="77777777" w:rsidR="00090897" w:rsidRDefault="00090897" w:rsidP="00090897">
      <w:pPr>
        <w:rPr>
          <w:b/>
          <w:sz w:val="20"/>
          <w:szCs w:val="20"/>
        </w:rPr>
      </w:pPr>
    </w:p>
    <w:p w14:paraId="226C58E9" w14:textId="77777777" w:rsidR="00090897" w:rsidRPr="00CF6F4A" w:rsidRDefault="00090897" w:rsidP="00090897">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767D65B1" w:rsidR="00280748" w:rsidRPr="00CF6F4A" w:rsidRDefault="00F74D77" w:rsidP="00280748">
      <w:pPr>
        <w:jc w:val="center"/>
        <w:rPr>
          <w:b/>
          <w:sz w:val="20"/>
          <w:szCs w:val="20"/>
        </w:rPr>
      </w:pPr>
      <w:r w:rsidRPr="00CF6F4A">
        <w:rPr>
          <w:b/>
          <w:sz w:val="20"/>
          <w:szCs w:val="20"/>
        </w:rPr>
        <w:t xml:space="preserve"> </w:t>
      </w:r>
    </w:p>
    <w:sectPr w:rsidR="00280748" w:rsidRPr="00CF6F4A">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9AA0" w14:textId="77777777" w:rsidR="00A0112F" w:rsidRDefault="00A0112F" w:rsidP="002974C7">
      <w:r>
        <w:separator/>
      </w:r>
    </w:p>
    <w:p w14:paraId="7602B75A" w14:textId="77777777" w:rsidR="00A0112F" w:rsidRDefault="00A0112F"/>
  </w:endnote>
  <w:endnote w:type="continuationSeparator" w:id="0">
    <w:p w14:paraId="10CFAE35" w14:textId="77777777" w:rsidR="00A0112F" w:rsidRDefault="00A0112F" w:rsidP="002974C7">
      <w:r>
        <w:continuationSeparator/>
      </w:r>
    </w:p>
    <w:p w14:paraId="0A5AD9C2" w14:textId="77777777" w:rsidR="00A0112F" w:rsidRDefault="00A01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2397" w14:textId="77777777" w:rsidR="00A0112F" w:rsidRDefault="00A0112F" w:rsidP="002974C7">
      <w:r>
        <w:separator/>
      </w:r>
    </w:p>
    <w:p w14:paraId="06732C3B" w14:textId="77777777" w:rsidR="00A0112F" w:rsidRDefault="00A0112F"/>
  </w:footnote>
  <w:footnote w:type="continuationSeparator" w:id="0">
    <w:p w14:paraId="0DB0C99E" w14:textId="77777777" w:rsidR="00A0112F" w:rsidRDefault="00A0112F" w:rsidP="002974C7">
      <w:r>
        <w:continuationSeparator/>
      </w:r>
    </w:p>
    <w:p w14:paraId="52336546" w14:textId="77777777" w:rsidR="00A0112F" w:rsidRDefault="00A011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90897"/>
    <w:rsid w:val="00121140"/>
    <w:rsid w:val="00136623"/>
    <w:rsid w:val="001812AB"/>
    <w:rsid w:val="0020293E"/>
    <w:rsid w:val="00234FE0"/>
    <w:rsid w:val="00280748"/>
    <w:rsid w:val="00284B9F"/>
    <w:rsid w:val="002974C7"/>
    <w:rsid w:val="002A4DB6"/>
    <w:rsid w:val="003703D1"/>
    <w:rsid w:val="003E372C"/>
    <w:rsid w:val="00401446"/>
    <w:rsid w:val="00455A13"/>
    <w:rsid w:val="004B7404"/>
    <w:rsid w:val="004C42C8"/>
    <w:rsid w:val="004F5F35"/>
    <w:rsid w:val="00520688"/>
    <w:rsid w:val="00540F59"/>
    <w:rsid w:val="0056597D"/>
    <w:rsid w:val="0057533B"/>
    <w:rsid w:val="00590A0B"/>
    <w:rsid w:val="005A3D09"/>
    <w:rsid w:val="00665346"/>
    <w:rsid w:val="00667B2E"/>
    <w:rsid w:val="006B20B6"/>
    <w:rsid w:val="006D1F8F"/>
    <w:rsid w:val="006D4765"/>
    <w:rsid w:val="0075219A"/>
    <w:rsid w:val="0079174A"/>
    <w:rsid w:val="007A0483"/>
    <w:rsid w:val="00804315"/>
    <w:rsid w:val="00881B58"/>
    <w:rsid w:val="008832FA"/>
    <w:rsid w:val="008D1414"/>
    <w:rsid w:val="0099223B"/>
    <w:rsid w:val="009E4F04"/>
    <w:rsid w:val="00A0112F"/>
    <w:rsid w:val="00A1524E"/>
    <w:rsid w:val="00A33143"/>
    <w:rsid w:val="00A52C08"/>
    <w:rsid w:val="00A97BF5"/>
    <w:rsid w:val="00AA6D00"/>
    <w:rsid w:val="00AC1D90"/>
    <w:rsid w:val="00AE134E"/>
    <w:rsid w:val="00AE7681"/>
    <w:rsid w:val="00AF7613"/>
    <w:rsid w:val="00B41200"/>
    <w:rsid w:val="00B552B4"/>
    <w:rsid w:val="00C25569"/>
    <w:rsid w:val="00C35D6D"/>
    <w:rsid w:val="00C45EA1"/>
    <w:rsid w:val="00C974DE"/>
    <w:rsid w:val="00CA15CD"/>
    <w:rsid w:val="00CC5865"/>
    <w:rsid w:val="00CE5F5A"/>
    <w:rsid w:val="00CE71DD"/>
    <w:rsid w:val="00CF4E56"/>
    <w:rsid w:val="00D11758"/>
    <w:rsid w:val="00D543E5"/>
    <w:rsid w:val="00D8779E"/>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E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covid/students-families-info/spring-2021-registr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utdallas.edu/covid/students-families-info/student-safety/"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covid/response/faq/"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11768</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13</cp:revision>
  <dcterms:created xsi:type="dcterms:W3CDTF">2019-11-12T21:25:00Z</dcterms:created>
  <dcterms:modified xsi:type="dcterms:W3CDTF">2020-10-26T15:36:00Z</dcterms:modified>
  <cp:category/>
</cp:coreProperties>
</file>