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95BED5" w14:textId="29C6C8AE" w:rsidR="005A3D09" w:rsidRPr="007F7EB7" w:rsidRDefault="00045E5E" w:rsidP="005A3D09">
      <w:pPr>
        <w:pStyle w:val="Heading1"/>
        <w:jc w:val="center"/>
        <w:rPr>
          <w:sz w:val="28"/>
          <w:szCs w:val="28"/>
        </w:rPr>
      </w:pPr>
      <w:r>
        <w:rPr>
          <w:sz w:val="28"/>
          <w:szCs w:val="28"/>
        </w:rPr>
        <w:t xml:space="preserve">Core </w:t>
      </w:r>
      <w:r w:rsidR="005A3D09" w:rsidRPr="007F7EB7">
        <w:rPr>
          <w:sz w:val="28"/>
          <w:szCs w:val="28"/>
        </w:rPr>
        <w:t>Course Syllabus</w:t>
      </w:r>
      <w:r w:rsidR="0019798E">
        <w:rPr>
          <w:sz w:val="28"/>
          <w:szCs w:val="28"/>
        </w:rPr>
        <w:t xml:space="preserve"> </w:t>
      </w:r>
    </w:p>
    <w:p w14:paraId="78C6D149" w14:textId="77777777" w:rsidR="005A3D09" w:rsidRDefault="005A3D09" w:rsidP="005A3D09"/>
    <w:tbl>
      <w:tblPr>
        <w:tblW w:w="0" w:type="auto"/>
        <w:tblLook w:val="01E0" w:firstRow="1" w:lastRow="1" w:firstColumn="1" w:lastColumn="1" w:noHBand="0" w:noVBand="0"/>
      </w:tblPr>
      <w:tblGrid>
        <w:gridCol w:w="1737"/>
        <w:gridCol w:w="1597"/>
        <w:gridCol w:w="5306"/>
      </w:tblGrid>
      <w:tr w:rsidR="005A3D09" w:rsidRPr="00E80CBC" w14:paraId="00912E12" w14:textId="77777777" w:rsidTr="00AD3D6E">
        <w:trPr>
          <w:tblHeader/>
        </w:trPr>
        <w:tc>
          <w:tcPr>
            <w:tcW w:w="1728" w:type="dxa"/>
            <w:vMerge w:val="restart"/>
            <w:vAlign w:val="center"/>
          </w:tcPr>
          <w:p w14:paraId="7E57CA89" w14:textId="77777777" w:rsidR="005A3D09" w:rsidRDefault="005A3D09" w:rsidP="00AD3D6E">
            <w:pPr>
              <w:jc w:val="center"/>
            </w:pPr>
            <w:r>
              <w:rPr>
                <w:noProof/>
              </w:rPr>
              <w:drawing>
                <wp:inline distT="0" distB="0" distL="0" distR="0" wp14:anchorId="30963D9C" wp14:editId="0EC6520E">
                  <wp:extent cx="966354" cy="966354"/>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nogram-blk.jpg"/>
                          <pic:cNvPicPr/>
                        </pic:nvPicPr>
                        <pic:blipFill>
                          <a:blip r:embed="rId7" cstate="hqprint">
                            <a:extLst>
                              <a:ext uri="{28A0092B-C50C-407E-A947-70E740481C1C}">
                                <a14:useLocalDpi xmlns:a14="http://schemas.microsoft.com/office/drawing/2010/main" val="0"/>
                              </a:ext>
                            </a:extLst>
                          </a:blip>
                          <a:stretch>
                            <a:fillRect/>
                          </a:stretch>
                        </pic:blipFill>
                        <pic:spPr>
                          <a:xfrm>
                            <a:off x="0" y="0"/>
                            <a:ext cx="983352" cy="983352"/>
                          </a:xfrm>
                          <a:prstGeom prst="rect">
                            <a:avLst/>
                          </a:prstGeom>
                        </pic:spPr>
                      </pic:pic>
                    </a:graphicData>
                  </a:graphic>
                </wp:inline>
              </w:drawing>
            </w:r>
          </w:p>
        </w:tc>
        <w:tc>
          <w:tcPr>
            <w:tcW w:w="1620" w:type="dxa"/>
            <w:vAlign w:val="center"/>
          </w:tcPr>
          <w:p w14:paraId="0901F511" w14:textId="77777777" w:rsidR="005A3D09" w:rsidRPr="008832FA" w:rsidRDefault="005A3D09" w:rsidP="00AD3D6E">
            <w:pPr>
              <w:jc w:val="right"/>
              <w:rPr>
                <w:rFonts w:cs="Arial"/>
                <w:b/>
                <w:sz w:val="20"/>
                <w:szCs w:val="20"/>
              </w:rPr>
            </w:pPr>
            <w:r w:rsidRPr="008832FA">
              <w:rPr>
                <w:rFonts w:cs="Arial"/>
                <w:b/>
                <w:sz w:val="20"/>
                <w:szCs w:val="20"/>
              </w:rPr>
              <w:t>Course</w:t>
            </w:r>
          </w:p>
        </w:tc>
        <w:tc>
          <w:tcPr>
            <w:tcW w:w="5508" w:type="dxa"/>
            <w:vAlign w:val="center"/>
          </w:tcPr>
          <w:p w14:paraId="2B233411" w14:textId="77777777" w:rsidR="005A3D09" w:rsidRPr="00E80CBC" w:rsidRDefault="005A3D09" w:rsidP="00AD3D6E">
            <w:pPr>
              <w:rPr>
                <w:rFonts w:cs="Arial"/>
                <w:bCs/>
              </w:rPr>
            </w:pPr>
            <w:r w:rsidRPr="00E80CBC">
              <w:rPr>
                <w:rFonts w:cs="Arial"/>
                <w:bCs/>
              </w:rPr>
              <w:fldChar w:fldCharType="begin">
                <w:ffData>
                  <w:name w:val="Text1"/>
                  <w:enabled/>
                  <w:calcOnExit w:val="0"/>
                  <w:textInput>
                    <w:default w:val="Insert Course Prefix, Number, Section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Prefix, Number, Section Here</w:t>
            </w:r>
            <w:r w:rsidRPr="00E80CBC">
              <w:rPr>
                <w:rFonts w:cs="Arial"/>
                <w:bCs/>
              </w:rPr>
              <w:fldChar w:fldCharType="end"/>
            </w:r>
          </w:p>
        </w:tc>
      </w:tr>
      <w:tr w:rsidR="005A3D09" w:rsidRPr="00E80CBC" w14:paraId="0797578C" w14:textId="77777777" w:rsidTr="00AD3D6E">
        <w:trPr>
          <w:tblHeader/>
        </w:trPr>
        <w:tc>
          <w:tcPr>
            <w:tcW w:w="1728" w:type="dxa"/>
            <w:vMerge/>
            <w:vAlign w:val="center"/>
          </w:tcPr>
          <w:p w14:paraId="5CA11D5D" w14:textId="77777777" w:rsidR="005A3D09" w:rsidRDefault="005A3D09" w:rsidP="00AD3D6E">
            <w:pPr>
              <w:jc w:val="center"/>
            </w:pPr>
          </w:p>
        </w:tc>
        <w:tc>
          <w:tcPr>
            <w:tcW w:w="1620" w:type="dxa"/>
            <w:vAlign w:val="center"/>
          </w:tcPr>
          <w:p w14:paraId="2BF054CD" w14:textId="77777777" w:rsidR="005A3D09" w:rsidRPr="008832FA" w:rsidRDefault="005A3D09" w:rsidP="00AD3D6E">
            <w:pPr>
              <w:jc w:val="right"/>
              <w:rPr>
                <w:rFonts w:cs="Arial"/>
                <w:b/>
                <w:sz w:val="20"/>
                <w:szCs w:val="20"/>
              </w:rPr>
            </w:pPr>
            <w:r w:rsidRPr="008832FA">
              <w:rPr>
                <w:rFonts w:cs="Arial"/>
                <w:b/>
                <w:sz w:val="20"/>
                <w:szCs w:val="20"/>
              </w:rPr>
              <w:t>Course Title</w:t>
            </w:r>
          </w:p>
        </w:tc>
        <w:tc>
          <w:tcPr>
            <w:tcW w:w="5508" w:type="dxa"/>
            <w:vAlign w:val="center"/>
          </w:tcPr>
          <w:p w14:paraId="3DF1FD83" w14:textId="77777777" w:rsidR="005A3D09" w:rsidRPr="00E80CBC" w:rsidRDefault="005A3D09" w:rsidP="00AD3D6E">
            <w:pPr>
              <w:rPr>
                <w:rFonts w:cs="Arial"/>
                <w:bCs/>
              </w:rPr>
            </w:pPr>
            <w:r w:rsidRPr="00E80CBC">
              <w:rPr>
                <w:rFonts w:cs="Arial"/>
                <w:bCs/>
              </w:rPr>
              <w:fldChar w:fldCharType="begin">
                <w:ffData>
                  <w:name w:val=""/>
                  <w:enabled/>
                  <w:calcOnExit w:val="0"/>
                  <w:textInput>
                    <w:default w:val="Insert Course Title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Title Here</w:t>
            </w:r>
            <w:r w:rsidRPr="00E80CBC">
              <w:rPr>
                <w:rFonts w:cs="Arial"/>
                <w:bCs/>
              </w:rPr>
              <w:fldChar w:fldCharType="end"/>
            </w:r>
          </w:p>
        </w:tc>
      </w:tr>
      <w:tr w:rsidR="005A3D09" w:rsidRPr="008832FA" w14:paraId="5D04DB09" w14:textId="77777777" w:rsidTr="00AD3D6E">
        <w:trPr>
          <w:tblHeader/>
        </w:trPr>
        <w:tc>
          <w:tcPr>
            <w:tcW w:w="1728" w:type="dxa"/>
            <w:vMerge/>
          </w:tcPr>
          <w:p w14:paraId="540637E0" w14:textId="77777777" w:rsidR="005A3D09" w:rsidRDefault="005A3D09" w:rsidP="00AD3D6E"/>
        </w:tc>
        <w:tc>
          <w:tcPr>
            <w:tcW w:w="1620" w:type="dxa"/>
            <w:vAlign w:val="center"/>
          </w:tcPr>
          <w:p w14:paraId="0D9A780D" w14:textId="77777777" w:rsidR="005A3D09" w:rsidRPr="008832FA" w:rsidRDefault="005A3D09" w:rsidP="00AD3D6E">
            <w:pPr>
              <w:jc w:val="right"/>
              <w:rPr>
                <w:rFonts w:cs="Arial"/>
                <w:b/>
                <w:sz w:val="20"/>
                <w:szCs w:val="20"/>
              </w:rPr>
            </w:pPr>
            <w:r w:rsidRPr="008832FA">
              <w:rPr>
                <w:rFonts w:cs="Arial"/>
                <w:b/>
                <w:sz w:val="20"/>
                <w:szCs w:val="20"/>
              </w:rPr>
              <w:t>Professor</w:t>
            </w:r>
          </w:p>
        </w:tc>
        <w:tc>
          <w:tcPr>
            <w:tcW w:w="5508" w:type="dxa"/>
            <w:vAlign w:val="center"/>
          </w:tcPr>
          <w:p w14:paraId="79FC3EDF" w14:textId="77777777" w:rsidR="005A3D09" w:rsidRPr="008832FA" w:rsidRDefault="005A3D09" w:rsidP="00AD3D6E">
            <w:pPr>
              <w:rPr>
                <w:rFonts w:cs="Arial"/>
              </w:rPr>
            </w:pPr>
            <w:r w:rsidRPr="008832FA">
              <w:rPr>
                <w:rFonts w:cs="Arial"/>
              </w:rPr>
              <w:fldChar w:fldCharType="begin">
                <w:ffData>
                  <w:name w:val="Text2"/>
                  <w:enabled/>
                  <w:calcOnExit w:val="0"/>
                  <w:textInput>
                    <w:default w:val="Insert Professor's Name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Professor's Name Here</w:t>
            </w:r>
            <w:r w:rsidRPr="008832FA">
              <w:rPr>
                <w:rFonts w:cs="Arial"/>
              </w:rPr>
              <w:fldChar w:fldCharType="end"/>
            </w:r>
          </w:p>
        </w:tc>
      </w:tr>
      <w:tr w:rsidR="005A3D09" w:rsidRPr="008832FA" w14:paraId="521DA894" w14:textId="77777777" w:rsidTr="00AD3D6E">
        <w:trPr>
          <w:tblHeader/>
        </w:trPr>
        <w:tc>
          <w:tcPr>
            <w:tcW w:w="1728" w:type="dxa"/>
            <w:vMerge/>
          </w:tcPr>
          <w:p w14:paraId="1E53C303" w14:textId="77777777" w:rsidR="005A3D09" w:rsidRDefault="005A3D09" w:rsidP="00AD3D6E"/>
        </w:tc>
        <w:tc>
          <w:tcPr>
            <w:tcW w:w="1620" w:type="dxa"/>
            <w:vAlign w:val="center"/>
          </w:tcPr>
          <w:p w14:paraId="0E6CFC4C" w14:textId="77777777" w:rsidR="005A3D09" w:rsidRPr="008832FA" w:rsidRDefault="005A3D09" w:rsidP="00AD3D6E">
            <w:pPr>
              <w:jc w:val="right"/>
              <w:rPr>
                <w:rFonts w:cs="Arial"/>
                <w:b/>
                <w:sz w:val="20"/>
                <w:szCs w:val="20"/>
              </w:rPr>
            </w:pPr>
            <w:r w:rsidRPr="008832FA">
              <w:rPr>
                <w:rFonts w:cs="Arial"/>
                <w:b/>
                <w:sz w:val="20"/>
                <w:szCs w:val="20"/>
              </w:rPr>
              <w:t>Term</w:t>
            </w:r>
          </w:p>
        </w:tc>
        <w:tc>
          <w:tcPr>
            <w:tcW w:w="5508" w:type="dxa"/>
            <w:vAlign w:val="center"/>
          </w:tcPr>
          <w:p w14:paraId="0617978D" w14:textId="77777777" w:rsidR="005A3D09" w:rsidRPr="008832FA" w:rsidRDefault="005A3D09" w:rsidP="00AD3D6E">
            <w:pPr>
              <w:rPr>
                <w:rFonts w:cs="Arial"/>
              </w:rPr>
            </w:pPr>
            <w:r w:rsidRPr="008832FA">
              <w:rPr>
                <w:rFonts w:cs="Arial"/>
              </w:rPr>
              <w:fldChar w:fldCharType="begin">
                <w:ffData>
                  <w:name w:val="Text3"/>
                  <w:enabled/>
                  <w:calcOnExit w:val="0"/>
                  <w:textInput>
                    <w:default w:val="Insert Beginning &amp; Ending Dates OR Semester &amp; Year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Beginning &amp; Ending Dates OR Semester &amp; Year Here</w:t>
            </w:r>
            <w:r w:rsidRPr="008832FA">
              <w:rPr>
                <w:rFonts w:cs="Arial"/>
              </w:rPr>
              <w:fldChar w:fldCharType="end"/>
            </w:r>
          </w:p>
        </w:tc>
      </w:tr>
      <w:tr w:rsidR="005A3D09" w:rsidRPr="008832FA" w14:paraId="3E71D8C8" w14:textId="77777777" w:rsidTr="00AD3D6E">
        <w:trPr>
          <w:tblHeader/>
        </w:trPr>
        <w:tc>
          <w:tcPr>
            <w:tcW w:w="1728" w:type="dxa"/>
            <w:vMerge/>
          </w:tcPr>
          <w:p w14:paraId="56D923FC" w14:textId="77777777" w:rsidR="005A3D09" w:rsidRDefault="005A3D09" w:rsidP="00AD3D6E"/>
        </w:tc>
        <w:tc>
          <w:tcPr>
            <w:tcW w:w="1620" w:type="dxa"/>
            <w:vAlign w:val="center"/>
          </w:tcPr>
          <w:p w14:paraId="63465BCD" w14:textId="77777777" w:rsidR="005A3D09" w:rsidRPr="008832FA" w:rsidRDefault="005A3D09" w:rsidP="00AD3D6E">
            <w:pPr>
              <w:jc w:val="right"/>
              <w:rPr>
                <w:rFonts w:cs="Arial"/>
                <w:b/>
                <w:sz w:val="20"/>
                <w:szCs w:val="20"/>
              </w:rPr>
            </w:pPr>
            <w:r w:rsidRPr="008832FA">
              <w:rPr>
                <w:rFonts w:cs="Arial"/>
                <w:b/>
                <w:sz w:val="20"/>
                <w:szCs w:val="20"/>
              </w:rPr>
              <w:t>Meetings</w:t>
            </w:r>
          </w:p>
        </w:tc>
        <w:tc>
          <w:tcPr>
            <w:tcW w:w="5508" w:type="dxa"/>
            <w:vAlign w:val="center"/>
          </w:tcPr>
          <w:p w14:paraId="1D3CBED6" w14:textId="77777777" w:rsidR="005A3D09" w:rsidRPr="008832FA" w:rsidRDefault="005A3D09" w:rsidP="00AD3D6E">
            <w:pPr>
              <w:rPr>
                <w:rFonts w:cs="Arial"/>
              </w:rPr>
            </w:pPr>
            <w:r w:rsidRPr="008832FA">
              <w:rPr>
                <w:rFonts w:cs="Arial"/>
              </w:rPr>
              <w:fldChar w:fldCharType="begin">
                <w:ffData>
                  <w:name w:val="Text4"/>
                  <w:enabled/>
                  <w:calcOnExit w:val="0"/>
                  <w:textInput>
                    <w:default w:val="Insert Times, Days of Week.  Location Optional"/>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Times, Days of Week.  Location Optional</w:t>
            </w:r>
            <w:r w:rsidRPr="008832FA">
              <w:rPr>
                <w:rFonts w:cs="Arial"/>
              </w:rPr>
              <w:fldChar w:fldCharType="end"/>
            </w:r>
          </w:p>
        </w:tc>
      </w:tr>
    </w:tbl>
    <w:p w14:paraId="15113E75" w14:textId="77777777" w:rsidR="005A3D09" w:rsidRDefault="005A3D09" w:rsidP="00280748">
      <w:pPr>
        <w:pBdr>
          <w:bottom w:val="single" w:sz="12" w:space="1" w:color="auto"/>
        </w:pBdr>
      </w:pPr>
    </w:p>
    <w:p w14:paraId="39B03809" w14:textId="77777777" w:rsidR="00AA6D00" w:rsidRDefault="00AA6D00" w:rsidP="008832FA">
      <w:pPr>
        <w:pStyle w:val="Heading2"/>
        <w:rPr>
          <w:rFonts w:cs="Arial"/>
          <w:szCs w:val="22"/>
        </w:rPr>
      </w:pPr>
    </w:p>
    <w:p w14:paraId="4C20461B" w14:textId="0234ABD2" w:rsidR="00280748" w:rsidRDefault="00280748" w:rsidP="008832FA">
      <w:pPr>
        <w:pStyle w:val="Heading2"/>
        <w:rPr>
          <w:rFonts w:cs="Arial"/>
          <w:szCs w:val="22"/>
        </w:rPr>
      </w:pPr>
      <w:r w:rsidRPr="00A1524E">
        <w:rPr>
          <w:rFonts w:cs="Arial"/>
          <w:szCs w:val="22"/>
        </w:rPr>
        <w:t>Professor’s Contact Information</w:t>
      </w:r>
    </w:p>
    <w:tbl>
      <w:tblPr>
        <w:tblW w:w="0" w:type="auto"/>
        <w:tblLook w:val="01E0" w:firstRow="1" w:lastRow="1" w:firstColumn="1" w:lastColumn="1" w:noHBand="0" w:noVBand="0"/>
        <w:tblDescription w:val="The table lists the professor's contact information: (1) office phone number, (2) other phone number, (3) office location, (4) email address, (5) office hours to meet students, and (5) other important information."/>
      </w:tblPr>
      <w:tblGrid>
        <w:gridCol w:w="2061"/>
        <w:gridCol w:w="6579"/>
      </w:tblGrid>
      <w:tr w:rsidR="00280748" w14:paraId="7DABC12F" w14:textId="77777777" w:rsidTr="00F74D77">
        <w:trPr>
          <w:tblHeader/>
        </w:trPr>
        <w:tc>
          <w:tcPr>
            <w:tcW w:w="2061" w:type="dxa"/>
            <w:vAlign w:val="center"/>
          </w:tcPr>
          <w:p w14:paraId="0D2E60B0" w14:textId="77777777" w:rsidR="00280748" w:rsidRPr="00A1524E" w:rsidRDefault="00280748" w:rsidP="00280748">
            <w:pPr>
              <w:jc w:val="right"/>
              <w:rPr>
                <w:rFonts w:cs="Arial"/>
                <w:b/>
                <w:sz w:val="20"/>
                <w:szCs w:val="20"/>
              </w:rPr>
            </w:pPr>
            <w:r w:rsidRPr="00A1524E">
              <w:rPr>
                <w:rFonts w:cs="Arial"/>
                <w:b/>
                <w:sz w:val="20"/>
                <w:szCs w:val="20"/>
              </w:rPr>
              <w:t>Office Phone</w:t>
            </w:r>
          </w:p>
        </w:tc>
        <w:bookmarkStart w:id="0" w:name="Text5"/>
        <w:tc>
          <w:tcPr>
            <w:tcW w:w="6579" w:type="dxa"/>
            <w:vAlign w:val="center"/>
          </w:tcPr>
          <w:p w14:paraId="47400279" w14:textId="77777777" w:rsidR="00280748" w:rsidRPr="00540F59" w:rsidRDefault="00280748" w:rsidP="00E80CBC">
            <w:r w:rsidRPr="00540F59">
              <w:fldChar w:fldCharType="begin">
                <w:ffData>
                  <w:name w:val="Text5"/>
                  <w:enabled/>
                  <w:calcOnExit w:val="0"/>
                  <w:textInput>
                    <w:default w:val="Primary Contact Phone Number"/>
                  </w:textInput>
                </w:ffData>
              </w:fldChar>
            </w:r>
            <w:r w:rsidRPr="00540F59">
              <w:instrText xml:space="preserve"> FORMTEXT </w:instrText>
            </w:r>
            <w:r w:rsidRPr="00540F59">
              <w:fldChar w:fldCharType="separate"/>
            </w:r>
            <w:r w:rsidRPr="00540F59">
              <w:t>Primary Contact Phone Number</w:t>
            </w:r>
            <w:r w:rsidRPr="00540F59">
              <w:fldChar w:fldCharType="end"/>
            </w:r>
            <w:bookmarkEnd w:id="0"/>
          </w:p>
        </w:tc>
      </w:tr>
      <w:tr w:rsidR="00280748" w14:paraId="4D088725" w14:textId="77777777" w:rsidTr="00F74D77">
        <w:trPr>
          <w:tblHeader/>
        </w:trPr>
        <w:tc>
          <w:tcPr>
            <w:tcW w:w="2061" w:type="dxa"/>
            <w:vAlign w:val="center"/>
          </w:tcPr>
          <w:p w14:paraId="411F1120" w14:textId="77777777" w:rsidR="00280748" w:rsidRPr="00A1524E" w:rsidRDefault="00280748" w:rsidP="00280748">
            <w:pPr>
              <w:jc w:val="right"/>
              <w:rPr>
                <w:rFonts w:cs="Arial"/>
                <w:b/>
                <w:sz w:val="20"/>
                <w:szCs w:val="20"/>
              </w:rPr>
            </w:pPr>
            <w:r w:rsidRPr="00A1524E">
              <w:rPr>
                <w:rFonts w:cs="Arial"/>
                <w:b/>
                <w:sz w:val="20"/>
                <w:szCs w:val="20"/>
              </w:rPr>
              <w:t>Other Phone</w:t>
            </w:r>
          </w:p>
        </w:tc>
        <w:bookmarkStart w:id="1" w:name="Text6"/>
        <w:tc>
          <w:tcPr>
            <w:tcW w:w="6579" w:type="dxa"/>
            <w:vAlign w:val="center"/>
          </w:tcPr>
          <w:p w14:paraId="5FE0C593" w14:textId="77777777" w:rsidR="00280748" w:rsidRPr="00540F59" w:rsidRDefault="00280748" w:rsidP="00E80CBC">
            <w:r w:rsidRPr="00540F59">
              <w:fldChar w:fldCharType="begin">
                <w:ffData>
                  <w:name w:val="Text6"/>
                  <w:enabled/>
                  <w:calcOnExit w:val="0"/>
                  <w:textInput>
                    <w:default w:val="Optional Phone Contact Number"/>
                  </w:textInput>
                </w:ffData>
              </w:fldChar>
            </w:r>
            <w:r w:rsidRPr="00540F59">
              <w:instrText xml:space="preserve"> FORMTEXT </w:instrText>
            </w:r>
            <w:r w:rsidRPr="00540F59">
              <w:fldChar w:fldCharType="separate"/>
            </w:r>
            <w:r w:rsidRPr="00540F59">
              <w:t>Optional Phone Contact Number</w:t>
            </w:r>
            <w:r w:rsidRPr="00540F59">
              <w:fldChar w:fldCharType="end"/>
            </w:r>
            <w:bookmarkEnd w:id="1"/>
          </w:p>
        </w:tc>
      </w:tr>
      <w:tr w:rsidR="00280748" w14:paraId="19DD4F63" w14:textId="77777777" w:rsidTr="00F74D77">
        <w:trPr>
          <w:tblHeader/>
        </w:trPr>
        <w:tc>
          <w:tcPr>
            <w:tcW w:w="2061" w:type="dxa"/>
            <w:vAlign w:val="center"/>
          </w:tcPr>
          <w:p w14:paraId="5B35821D" w14:textId="77777777" w:rsidR="00280748" w:rsidRPr="00A1524E" w:rsidRDefault="00280748" w:rsidP="00280748">
            <w:pPr>
              <w:jc w:val="right"/>
              <w:rPr>
                <w:rFonts w:cs="Arial"/>
                <w:b/>
                <w:sz w:val="20"/>
                <w:szCs w:val="20"/>
              </w:rPr>
            </w:pPr>
            <w:r w:rsidRPr="00A1524E">
              <w:rPr>
                <w:rFonts w:cs="Arial"/>
                <w:b/>
                <w:sz w:val="20"/>
                <w:szCs w:val="20"/>
              </w:rPr>
              <w:t>Office Location</w:t>
            </w:r>
          </w:p>
        </w:tc>
        <w:bookmarkStart w:id="2" w:name="Text7"/>
        <w:tc>
          <w:tcPr>
            <w:tcW w:w="6579" w:type="dxa"/>
            <w:vAlign w:val="center"/>
          </w:tcPr>
          <w:p w14:paraId="2ECD6D0D" w14:textId="77777777" w:rsidR="00280748" w:rsidRPr="00540F59" w:rsidRDefault="00280748" w:rsidP="00E80CBC">
            <w:r w:rsidRPr="00540F59">
              <w:fldChar w:fldCharType="begin">
                <w:ffData>
                  <w:name w:val="Text7"/>
                  <w:enabled/>
                  <w:calcOnExit w:val="0"/>
                  <w:textInput>
                    <w:default w:val="Office or Other Meeting Location for Consultation"/>
                  </w:textInput>
                </w:ffData>
              </w:fldChar>
            </w:r>
            <w:r w:rsidRPr="00540F59">
              <w:instrText xml:space="preserve"> FORMTEXT </w:instrText>
            </w:r>
            <w:r w:rsidRPr="00540F59">
              <w:fldChar w:fldCharType="separate"/>
            </w:r>
            <w:r w:rsidRPr="00540F59">
              <w:t>Office or Other Meeting Location for Consultation</w:t>
            </w:r>
            <w:r w:rsidRPr="00540F59">
              <w:fldChar w:fldCharType="end"/>
            </w:r>
            <w:bookmarkEnd w:id="2"/>
          </w:p>
        </w:tc>
      </w:tr>
      <w:tr w:rsidR="00280748" w14:paraId="744BFB64" w14:textId="77777777" w:rsidTr="00F74D77">
        <w:trPr>
          <w:tblHeader/>
        </w:trPr>
        <w:tc>
          <w:tcPr>
            <w:tcW w:w="2061" w:type="dxa"/>
            <w:vAlign w:val="center"/>
          </w:tcPr>
          <w:p w14:paraId="5A3B3D43" w14:textId="77777777" w:rsidR="00280748" w:rsidRPr="00A1524E" w:rsidRDefault="00280748" w:rsidP="00280748">
            <w:pPr>
              <w:jc w:val="right"/>
              <w:rPr>
                <w:rFonts w:cs="Arial"/>
                <w:b/>
                <w:sz w:val="20"/>
                <w:szCs w:val="20"/>
              </w:rPr>
            </w:pPr>
            <w:r w:rsidRPr="00A1524E">
              <w:rPr>
                <w:rFonts w:cs="Arial"/>
                <w:b/>
                <w:sz w:val="20"/>
                <w:szCs w:val="20"/>
              </w:rPr>
              <w:t>Email Address</w:t>
            </w:r>
          </w:p>
        </w:tc>
        <w:bookmarkStart w:id="3" w:name="Text8"/>
        <w:tc>
          <w:tcPr>
            <w:tcW w:w="6579" w:type="dxa"/>
            <w:vAlign w:val="center"/>
          </w:tcPr>
          <w:p w14:paraId="2DAA2B4D" w14:textId="77777777" w:rsidR="00280748" w:rsidRPr="00540F59" w:rsidRDefault="00280748" w:rsidP="00E80CBC">
            <w:r w:rsidRPr="00540F59">
              <w:fldChar w:fldCharType="begin">
                <w:ffData>
                  <w:name w:val="Text8"/>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3"/>
          </w:p>
        </w:tc>
      </w:tr>
      <w:tr w:rsidR="00280748" w14:paraId="48CBA576" w14:textId="77777777" w:rsidTr="00F74D77">
        <w:trPr>
          <w:tblHeader/>
        </w:trPr>
        <w:tc>
          <w:tcPr>
            <w:tcW w:w="2061" w:type="dxa"/>
            <w:vAlign w:val="center"/>
          </w:tcPr>
          <w:p w14:paraId="21F8240A" w14:textId="77777777" w:rsidR="00280748" w:rsidRPr="00A1524E" w:rsidRDefault="00280748" w:rsidP="00280748">
            <w:pPr>
              <w:jc w:val="right"/>
              <w:rPr>
                <w:rFonts w:cs="Arial"/>
                <w:b/>
                <w:sz w:val="20"/>
                <w:szCs w:val="20"/>
              </w:rPr>
            </w:pPr>
            <w:r w:rsidRPr="00A1524E">
              <w:rPr>
                <w:rFonts w:cs="Arial"/>
                <w:b/>
                <w:sz w:val="20"/>
                <w:szCs w:val="20"/>
              </w:rPr>
              <w:t>Office Hours</w:t>
            </w:r>
          </w:p>
        </w:tc>
        <w:tc>
          <w:tcPr>
            <w:tcW w:w="6579" w:type="dxa"/>
            <w:vAlign w:val="center"/>
          </w:tcPr>
          <w:p w14:paraId="478B5F16" w14:textId="30CE0344" w:rsidR="00280748" w:rsidRPr="00540F59" w:rsidRDefault="00EC5D1C" w:rsidP="00E80CBC">
            <w:r>
              <w:fldChar w:fldCharType="begin">
                <w:ffData>
                  <w:name w:val="Text9"/>
                  <w:enabled/>
                  <w:calcOnExit w:val="0"/>
                  <w:textInput>
                    <w:default w:val="State time/day and how office hours will be held, e.g. BlackBoard Collaborate, MS Teams, or WebEx (add appropriate links) and/or optional phone call; please ensure student's identity in adherence to FERPA"/>
                  </w:textInput>
                </w:ffData>
              </w:fldChar>
            </w:r>
            <w:bookmarkStart w:id="4" w:name="Text9"/>
            <w:r>
              <w:instrText xml:space="preserve"> FORMTEXT </w:instrText>
            </w:r>
            <w:r>
              <w:fldChar w:fldCharType="separate"/>
            </w:r>
            <w:r>
              <w:rPr>
                <w:noProof/>
              </w:rPr>
              <w:t>State time/day and how office hours will be held, e.g. BlackBoard Collaborate, MS Teams, or WebEx (add appropriate links) and/or optional phone call; please ensure student's identity in adherence to FERPA</w:t>
            </w:r>
            <w:r>
              <w:fldChar w:fldCharType="end"/>
            </w:r>
            <w:bookmarkEnd w:id="4"/>
          </w:p>
        </w:tc>
      </w:tr>
      <w:tr w:rsidR="00280748" w14:paraId="6D32D6A2" w14:textId="77777777" w:rsidTr="00F74D77">
        <w:trPr>
          <w:trHeight w:val="53"/>
          <w:tblHeader/>
        </w:trPr>
        <w:tc>
          <w:tcPr>
            <w:tcW w:w="2061" w:type="dxa"/>
            <w:vAlign w:val="center"/>
          </w:tcPr>
          <w:p w14:paraId="47976ADF" w14:textId="77777777" w:rsidR="00280748" w:rsidRPr="00A1524E" w:rsidRDefault="00280748" w:rsidP="00280748">
            <w:pPr>
              <w:jc w:val="right"/>
              <w:rPr>
                <w:rFonts w:cs="Arial"/>
                <w:b/>
                <w:sz w:val="20"/>
                <w:szCs w:val="20"/>
              </w:rPr>
            </w:pPr>
            <w:r w:rsidRPr="00A1524E">
              <w:rPr>
                <w:rFonts w:cs="Arial"/>
                <w:b/>
                <w:sz w:val="20"/>
                <w:szCs w:val="20"/>
              </w:rPr>
              <w:t>Other Information</w:t>
            </w:r>
          </w:p>
        </w:tc>
        <w:tc>
          <w:tcPr>
            <w:tcW w:w="6579" w:type="dxa"/>
            <w:vAlign w:val="center"/>
          </w:tcPr>
          <w:p w14:paraId="16EBC009" w14:textId="77777777" w:rsidR="00280748" w:rsidRPr="00540F59" w:rsidRDefault="00AC1D90" w:rsidP="00E80CBC">
            <w:r w:rsidRPr="00540F59">
              <w:fldChar w:fldCharType="begin">
                <w:ffData>
                  <w:name w:val="Text10"/>
                  <w:enabled/>
                  <w:calcOnExit w:val="0"/>
                  <w:textInput>
                    <w:default w:val="Insert any other information you'd like to include, such as &quot;I don't read eLearning mail&quot;"/>
                  </w:textInput>
                </w:ffData>
              </w:fldChar>
            </w:r>
            <w:bookmarkStart w:id="5" w:name="Text10"/>
            <w:r w:rsidRPr="00540F59">
              <w:instrText xml:space="preserve"> FORMTEXT </w:instrText>
            </w:r>
            <w:r w:rsidRPr="00540F59">
              <w:fldChar w:fldCharType="separate"/>
            </w:r>
            <w:r w:rsidRPr="00540F59">
              <w:t>Insert any other information you'd like to include, such as "I don't read eLearning mail"</w:t>
            </w:r>
            <w:r w:rsidRPr="00540F59">
              <w:fldChar w:fldCharType="end"/>
            </w:r>
            <w:bookmarkEnd w:id="5"/>
          </w:p>
        </w:tc>
      </w:tr>
    </w:tbl>
    <w:p w14:paraId="5260FBFD" w14:textId="046CDF01" w:rsidR="00280748" w:rsidRDefault="00280748" w:rsidP="00280748"/>
    <w:p w14:paraId="4607B38F" w14:textId="77777777" w:rsidR="00837A5D" w:rsidRPr="0050018E" w:rsidRDefault="00837A5D" w:rsidP="00837A5D">
      <w:pPr>
        <w:pStyle w:val="Heading2"/>
        <w:rPr>
          <w:rFonts w:cs="Arial"/>
          <w:b w:val="0"/>
          <w:bCs/>
        </w:rPr>
      </w:pPr>
      <w:r w:rsidRPr="0050018E">
        <w:rPr>
          <w:rFonts w:cs="Arial"/>
          <w:bCs/>
        </w:rPr>
        <w:t>Course Modality and Expectations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This table describes the course policies: (1) grading, (2) make-up exams, (3) extra credit, (4) late work, (5) special assignments, (6) class attendance, (7) classroom citizenship, (8) the Comet Creed, and (9) UT Dallas Syllabus and Policies and Procedure"/>
      </w:tblPr>
      <w:tblGrid>
        <w:gridCol w:w="1975"/>
        <w:gridCol w:w="6655"/>
      </w:tblGrid>
      <w:tr w:rsidR="00837A5D" w:rsidRPr="00F5627D" w14:paraId="45A1F0AF" w14:textId="77777777" w:rsidTr="00C22E7A">
        <w:trPr>
          <w:tblHeader/>
        </w:trPr>
        <w:tc>
          <w:tcPr>
            <w:tcW w:w="1975" w:type="dxa"/>
            <w:vAlign w:val="center"/>
          </w:tcPr>
          <w:p w14:paraId="3080578E" w14:textId="77777777" w:rsidR="00837A5D" w:rsidRPr="00EA4CF1" w:rsidRDefault="00837A5D" w:rsidP="00C22E7A">
            <w:pPr>
              <w:pStyle w:val="BodyText"/>
              <w:rPr>
                <w:b/>
                <w:bCs/>
                <w:sz w:val="22"/>
              </w:rPr>
            </w:pPr>
            <w:r w:rsidRPr="00EA4CF1">
              <w:rPr>
                <w:b/>
                <w:bCs/>
                <w:sz w:val="22"/>
              </w:rPr>
              <w:t>Instructional Mode</w:t>
            </w:r>
          </w:p>
        </w:tc>
        <w:tc>
          <w:tcPr>
            <w:tcW w:w="6655" w:type="dxa"/>
            <w:vAlign w:val="center"/>
          </w:tcPr>
          <w:p w14:paraId="46ABBDEC" w14:textId="77777777" w:rsidR="00837A5D" w:rsidRPr="00EA4CF1" w:rsidRDefault="00837A5D" w:rsidP="00C22E7A">
            <w:pPr>
              <w:pStyle w:val="BodyText"/>
              <w:rPr>
                <w:sz w:val="22"/>
              </w:rPr>
            </w:pPr>
            <w:r w:rsidRPr="00EA4CF1">
              <w:rPr>
                <w:sz w:val="22"/>
              </w:rPr>
              <w:t xml:space="preserve">List the instructional mode for the course by referencing to this page for the description: </w:t>
            </w:r>
            <w:hyperlink r:id="rId8" w:history="1">
              <w:r w:rsidRPr="00EA4CF1">
                <w:rPr>
                  <w:rStyle w:val="Hyperlink"/>
                  <w:sz w:val="22"/>
                </w:rPr>
                <w:t>https://www.utdallas.edu/fall-2020/fall-2020-registration-information/</w:t>
              </w:r>
            </w:hyperlink>
          </w:p>
        </w:tc>
      </w:tr>
      <w:tr w:rsidR="00837A5D" w14:paraId="6C09D210" w14:textId="77777777" w:rsidTr="00C22E7A">
        <w:trPr>
          <w:tblHeader/>
        </w:trPr>
        <w:tc>
          <w:tcPr>
            <w:tcW w:w="1975" w:type="dxa"/>
            <w:vAlign w:val="center"/>
          </w:tcPr>
          <w:p w14:paraId="709B3D44" w14:textId="77777777" w:rsidR="00837A5D" w:rsidRPr="00EA4CF1" w:rsidRDefault="00837A5D" w:rsidP="00C22E7A">
            <w:pPr>
              <w:pStyle w:val="BodyText"/>
              <w:rPr>
                <w:rFonts w:eastAsia="Arial" w:cs="Arial"/>
                <w:b/>
                <w:bCs/>
                <w:sz w:val="22"/>
              </w:rPr>
            </w:pPr>
            <w:r w:rsidRPr="00EA4CF1">
              <w:rPr>
                <w:rFonts w:eastAsia="Arial" w:cs="Arial"/>
                <w:b/>
                <w:bCs/>
                <w:sz w:val="22"/>
              </w:rPr>
              <w:t>Course Platform</w:t>
            </w:r>
          </w:p>
        </w:tc>
        <w:tc>
          <w:tcPr>
            <w:tcW w:w="6655" w:type="dxa"/>
            <w:vAlign w:val="center"/>
          </w:tcPr>
          <w:p w14:paraId="0E8A55CA" w14:textId="09C54699" w:rsidR="00837A5D" w:rsidRPr="00EA4CF1" w:rsidRDefault="00F742A0" w:rsidP="00C22E7A">
            <w:pPr>
              <w:pStyle w:val="BodyText"/>
              <w:rPr>
                <w:rFonts w:eastAsia="Arial" w:cs="Arial"/>
                <w:noProof/>
                <w:sz w:val="22"/>
              </w:rPr>
            </w:pPr>
            <w:r w:rsidRPr="00EA4CF1">
              <w:rPr>
                <w:rFonts w:eastAsia="Arial" w:cs="Arial"/>
                <w:noProof/>
                <w:sz w:val="22"/>
              </w:rPr>
              <w:t xml:space="preserve">Explain how this course will be delivered, e.g. </w:t>
            </w:r>
            <w:r>
              <w:rPr>
                <w:rFonts w:eastAsia="Arial" w:cs="Arial"/>
                <w:noProof/>
                <w:sz w:val="22"/>
              </w:rPr>
              <w:t xml:space="preserve">BlackBoard Collaborate, </w:t>
            </w:r>
            <w:r w:rsidRPr="00EA4CF1">
              <w:rPr>
                <w:rFonts w:eastAsia="Arial" w:cs="Arial"/>
                <w:noProof/>
                <w:sz w:val="22"/>
              </w:rPr>
              <w:t xml:space="preserve">MS Teams, </w:t>
            </w:r>
            <w:r>
              <w:rPr>
                <w:rFonts w:eastAsia="Arial" w:cs="Arial"/>
                <w:noProof/>
                <w:sz w:val="22"/>
              </w:rPr>
              <w:t>or WebEx.</w:t>
            </w:r>
            <w:r w:rsidRPr="00EA4CF1">
              <w:rPr>
                <w:rFonts w:eastAsia="Arial" w:cs="Arial"/>
                <w:noProof/>
                <w:sz w:val="22"/>
              </w:rPr>
              <w:t xml:space="preserve">  Provide technical information</w:t>
            </w:r>
            <w:r>
              <w:rPr>
                <w:rFonts w:eastAsia="Arial" w:cs="Arial"/>
                <w:noProof/>
                <w:sz w:val="22"/>
              </w:rPr>
              <w:t xml:space="preserve"> and appropriate </w:t>
            </w:r>
            <w:r w:rsidRPr="00EA4CF1">
              <w:rPr>
                <w:rFonts w:eastAsia="Arial" w:cs="Arial"/>
                <w:noProof/>
                <w:sz w:val="22"/>
              </w:rPr>
              <w:t>links</w:t>
            </w:r>
            <w:r>
              <w:rPr>
                <w:rFonts w:eastAsia="Arial" w:cs="Arial"/>
                <w:noProof/>
                <w:sz w:val="22"/>
              </w:rPr>
              <w:t>.</w:t>
            </w:r>
          </w:p>
        </w:tc>
      </w:tr>
      <w:tr w:rsidR="00837A5D" w:rsidRPr="00F5627D" w14:paraId="2DEB878D" w14:textId="77777777" w:rsidTr="00C22E7A">
        <w:trPr>
          <w:tblHeader/>
        </w:trPr>
        <w:tc>
          <w:tcPr>
            <w:tcW w:w="1975" w:type="dxa"/>
            <w:vAlign w:val="center"/>
          </w:tcPr>
          <w:p w14:paraId="4FCCAC0B" w14:textId="77777777" w:rsidR="00837A5D" w:rsidRPr="00EA4CF1" w:rsidRDefault="00837A5D" w:rsidP="00C22E7A">
            <w:pPr>
              <w:pStyle w:val="BodyText"/>
              <w:rPr>
                <w:b/>
                <w:bCs/>
                <w:sz w:val="22"/>
              </w:rPr>
            </w:pPr>
            <w:r w:rsidRPr="00EA4CF1">
              <w:rPr>
                <w:b/>
                <w:bCs/>
                <w:sz w:val="22"/>
              </w:rPr>
              <w:t>Expectations</w:t>
            </w:r>
          </w:p>
        </w:tc>
        <w:tc>
          <w:tcPr>
            <w:tcW w:w="6655" w:type="dxa"/>
            <w:vAlign w:val="center"/>
          </w:tcPr>
          <w:p w14:paraId="79F10220" w14:textId="07A6C7D4" w:rsidR="00837A5D" w:rsidRPr="00EA4CF1" w:rsidRDefault="00837A5D" w:rsidP="00C22E7A">
            <w:pPr>
              <w:pStyle w:val="BodyText"/>
              <w:rPr>
                <w:sz w:val="22"/>
              </w:rPr>
            </w:pPr>
            <w:r w:rsidRPr="00EA4CF1">
              <w:rPr>
                <w:sz w:val="22"/>
              </w:rPr>
              <w:t>Describe your expectations of students</w:t>
            </w:r>
            <w:r w:rsidR="005F55F2">
              <w:rPr>
                <w:sz w:val="22"/>
              </w:rPr>
              <w:t>.</w:t>
            </w:r>
          </w:p>
        </w:tc>
      </w:tr>
      <w:tr w:rsidR="00837A5D" w14:paraId="22788130" w14:textId="77777777" w:rsidTr="00C22E7A">
        <w:trPr>
          <w:tblHeader/>
        </w:trPr>
        <w:tc>
          <w:tcPr>
            <w:tcW w:w="1975" w:type="dxa"/>
            <w:vAlign w:val="center"/>
          </w:tcPr>
          <w:p w14:paraId="3FBC04DD" w14:textId="77777777" w:rsidR="00837A5D" w:rsidRPr="00EA4CF1" w:rsidRDefault="00837A5D" w:rsidP="00C22E7A">
            <w:pPr>
              <w:pStyle w:val="BodyText"/>
              <w:spacing w:line="259" w:lineRule="auto"/>
              <w:rPr>
                <w:sz w:val="22"/>
              </w:rPr>
            </w:pPr>
            <w:r w:rsidRPr="00EA4CF1">
              <w:rPr>
                <w:rFonts w:eastAsia="Arial" w:cs="Arial"/>
                <w:b/>
                <w:bCs/>
                <w:sz w:val="22"/>
              </w:rPr>
              <w:t>Asynchronous Learning Guidelines</w:t>
            </w:r>
          </w:p>
        </w:tc>
        <w:tc>
          <w:tcPr>
            <w:tcW w:w="6655" w:type="dxa"/>
            <w:vAlign w:val="center"/>
          </w:tcPr>
          <w:p w14:paraId="2B13678E" w14:textId="77777777" w:rsidR="00837A5D" w:rsidRPr="00EA4CF1" w:rsidRDefault="00837A5D" w:rsidP="00C22E7A">
            <w:pPr>
              <w:pStyle w:val="BodyText"/>
              <w:rPr>
                <w:sz w:val="22"/>
              </w:rPr>
            </w:pPr>
            <w:r w:rsidRPr="00EA4CF1">
              <w:rPr>
                <w:rFonts w:eastAsia="Arial" w:cs="Arial"/>
                <w:noProof/>
                <w:sz w:val="22"/>
              </w:rPr>
              <w:t xml:space="preserve">Describe what students should do if they select asychronous instruction and and how it will apply to lectures and/or exams. Provide web link at: </w:t>
            </w:r>
            <w:hyperlink r:id="rId9" w:history="1">
              <w:r w:rsidRPr="00EA4CF1">
                <w:rPr>
                  <w:rStyle w:val="Hyperlink"/>
                  <w:rFonts w:eastAsia="Arial" w:cs="Arial"/>
                  <w:noProof/>
                  <w:sz w:val="22"/>
                </w:rPr>
                <w:t>https://www.utdallas.edu/fall-2020/asynchronous-access-for-fall-2020/</w:t>
              </w:r>
            </w:hyperlink>
          </w:p>
        </w:tc>
      </w:tr>
    </w:tbl>
    <w:p w14:paraId="0400D6AC" w14:textId="77777777" w:rsidR="00837A5D" w:rsidRDefault="00837A5D" w:rsidP="00837A5D">
      <w:pPr>
        <w:rPr>
          <w:b/>
          <w:bCs/>
        </w:rPr>
      </w:pPr>
    </w:p>
    <w:p w14:paraId="2F383BDC" w14:textId="77777777" w:rsidR="00837A5D" w:rsidRPr="0069195C" w:rsidRDefault="00837A5D" w:rsidP="00837A5D">
      <w:pPr>
        <w:rPr>
          <w:b/>
          <w:bCs/>
          <w:sz w:val="24"/>
          <w:szCs w:val="24"/>
        </w:rPr>
      </w:pPr>
      <w:r w:rsidRPr="0069195C">
        <w:rPr>
          <w:b/>
          <w:bCs/>
          <w:sz w:val="24"/>
          <w:szCs w:val="24"/>
        </w:rPr>
        <w:t>COVID-19 Guidelines and Resources</w:t>
      </w:r>
    </w:p>
    <w:p w14:paraId="1B5D2351" w14:textId="77777777" w:rsidR="00837A5D" w:rsidRDefault="00837A5D" w:rsidP="00837A5D">
      <w:pPr>
        <w:rPr>
          <w:b/>
          <w:bCs/>
        </w:rPr>
      </w:pPr>
    </w:p>
    <w:p w14:paraId="5F209D56" w14:textId="77777777" w:rsidR="00837A5D" w:rsidRPr="0069195C" w:rsidRDefault="00837A5D" w:rsidP="00837A5D">
      <w:pPr>
        <w:pStyle w:val="BodyText"/>
        <w:rPr>
          <w:sz w:val="24"/>
          <w:szCs w:val="24"/>
        </w:rPr>
      </w:pPr>
      <w:r w:rsidRPr="0069195C">
        <w:rPr>
          <w:sz w:val="24"/>
          <w:szCs w:val="24"/>
        </w:rPr>
        <w:t xml:space="preserve">The information contained in the link lists the University’s COVID-19 resources for students and instructors of record. </w:t>
      </w:r>
    </w:p>
    <w:p w14:paraId="0140CDF4" w14:textId="77777777" w:rsidR="00837A5D" w:rsidRPr="0069195C" w:rsidRDefault="00837A5D" w:rsidP="00837A5D">
      <w:pPr>
        <w:rPr>
          <w:b/>
          <w:bCs/>
          <w:sz w:val="24"/>
          <w:szCs w:val="24"/>
        </w:rPr>
      </w:pPr>
      <w:r w:rsidRPr="0069195C">
        <w:rPr>
          <w:sz w:val="24"/>
          <w:szCs w:val="24"/>
        </w:rPr>
        <w:t xml:space="preserve">Please see </w:t>
      </w:r>
      <w:hyperlink r:id="rId10" w:history="1">
        <w:r w:rsidRPr="0069195C">
          <w:rPr>
            <w:rStyle w:val="Hyperlink"/>
            <w:sz w:val="24"/>
            <w:szCs w:val="24"/>
          </w:rPr>
          <w:t>http://go.utdallas.edu/syllabus-policies</w:t>
        </w:r>
      </w:hyperlink>
    </w:p>
    <w:p w14:paraId="2E29B7B9"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117A02E3" w14:textId="77777777" w:rsidR="00837A5D" w:rsidRDefault="00837A5D" w:rsidP="00837A5D">
      <w:pPr>
        <w:rPr>
          <w:rFonts w:eastAsia="Arial" w:cs="Arial"/>
          <w:b/>
          <w:bCs/>
          <w:color w:val="000000" w:themeColor="text1"/>
          <w:sz w:val="24"/>
          <w:szCs w:val="24"/>
        </w:rPr>
      </w:pPr>
    </w:p>
    <w:p w14:paraId="10CD72CE" w14:textId="77777777" w:rsidR="00837A5D" w:rsidRPr="007758E0" w:rsidRDefault="00837A5D" w:rsidP="00837A5D">
      <w:pPr>
        <w:rPr>
          <w:rFonts w:eastAsia="Arial" w:cs="Arial"/>
          <w:b/>
          <w:bCs/>
          <w:color w:val="000000" w:themeColor="text1"/>
          <w:sz w:val="24"/>
          <w:szCs w:val="24"/>
        </w:rPr>
      </w:pPr>
      <w:r w:rsidRPr="007758E0">
        <w:rPr>
          <w:rFonts w:eastAsia="Arial" w:cs="Arial"/>
          <w:b/>
          <w:bCs/>
          <w:color w:val="000000" w:themeColor="text1"/>
          <w:sz w:val="24"/>
          <w:szCs w:val="24"/>
        </w:rPr>
        <w:t>Classroom Conduct Requirements Related to COVID-19</w:t>
      </w:r>
    </w:p>
    <w:p w14:paraId="34BA0ABD" w14:textId="77777777" w:rsidR="00837A5D" w:rsidRPr="007758E0" w:rsidRDefault="00837A5D" w:rsidP="00837A5D">
      <w:pPr>
        <w:rPr>
          <w:rFonts w:eastAsia="Arial" w:cs="Arial"/>
          <w:color w:val="000000" w:themeColor="text1"/>
          <w:sz w:val="24"/>
          <w:szCs w:val="24"/>
        </w:rPr>
      </w:pPr>
    </w:p>
    <w:p w14:paraId="2A2AE4B4" w14:textId="77777777" w:rsidR="00E068EA" w:rsidRPr="00BC4530" w:rsidRDefault="00E068EA" w:rsidP="00E068EA">
      <w:pPr>
        <w:pStyle w:val="BodyText"/>
        <w:rPr>
          <w:rStyle w:val="Hyperlink"/>
          <w:rFonts w:eastAsia="Arial" w:cs="Arial"/>
          <w:color w:val="000000" w:themeColor="text1"/>
          <w:sz w:val="24"/>
          <w:szCs w:val="24"/>
        </w:rPr>
      </w:pPr>
      <w:r w:rsidRPr="007758E0">
        <w:rPr>
          <w:rStyle w:val="Hyperlink"/>
          <w:rFonts w:eastAsia="Arial" w:cs="Arial"/>
          <w:color w:val="000000" w:themeColor="text1"/>
          <w:sz w:val="24"/>
          <w:szCs w:val="24"/>
          <w:u w:val="none"/>
        </w:rPr>
        <w:lastRenderedPageBreak/>
        <w:t xml:space="preserve">UT Dallas requires that all students must wear a face covering that covers the nose and mouth in all university buildings and classrooms. To help protect the health and safety of students, instructors, and the University community, students who choose not to wear a face covering may not attend class in person but may attend a course remotely. Anyone attending class in person without a face covering will be asked to put one on or leave.  Instructors may end the class if anyone present refuses to appropriately wear a face covering for the duration of class. Students should also be sure they are at least six feet away from their fellow students and faculty, and seated in a seat that is designated to ensure that distance. Students who either refuse to wear face coverings appropriately or to adhere to other social distancing protocols may face disciplinary action for </w:t>
      </w:r>
      <w:hyperlink r:id="rId11" w:history="1">
        <w:r w:rsidRPr="00BC4530">
          <w:rPr>
            <w:rStyle w:val="Hyperlink"/>
            <w:rFonts w:eastAsia="Arial" w:cs="Arial"/>
            <w:sz w:val="24"/>
            <w:szCs w:val="24"/>
          </w:rPr>
          <w:t>Student Code of Conduct</w:t>
        </w:r>
      </w:hyperlink>
      <w:r w:rsidRPr="007758E0">
        <w:rPr>
          <w:rStyle w:val="Hyperlink"/>
          <w:rFonts w:eastAsia="Arial" w:cs="Arial"/>
          <w:color w:val="000000" w:themeColor="text1"/>
          <w:sz w:val="24"/>
          <w:szCs w:val="24"/>
          <w:u w:val="none"/>
        </w:rPr>
        <w:t xml:space="preserve"> violations. </w:t>
      </w:r>
      <w:r w:rsidRPr="00BC4530">
        <w:rPr>
          <w:rStyle w:val="Hyperlink"/>
          <w:rFonts w:eastAsia="Arial" w:cs="Arial"/>
          <w:color w:val="000000" w:themeColor="text1"/>
          <w:sz w:val="24"/>
          <w:szCs w:val="24"/>
          <w:u w:val="none"/>
        </w:rPr>
        <w:t>Students who are unable to comply with the university policies including wearing a face covering should consult the</w:t>
      </w:r>
      <w:r w:rsidRPr="00EC5D1C">
        <w:rPr>
          <w:rStyle w:val="Hyperlink"/>
          <w:rFonts w:eastAsia="Arial" w:cs="Arial"/>
          <w:color w:val="000000" w:themeColor="text1"/>
          <w:sz w:val="24"/>
          <w:szCs w:val="24"/>
          <w:u w:val="none"/>
        </w:rPr>
        <w:t xml:space="preserve"> </w:t>
      </w:r>
      <w:hyperlink r:id="rId12" w:history="1">
        <w:r w:rsidRPr="00BC4530">
          <w:rPr>
            <w:rStyle w:val="Hyperlink"/>
            <w:rFonts w:eastAsia="Calibri" w:cs="Arial"/>
            <w:sz w:val="24"/>
            <w:szCs w:val="24"/>
          </w:rPr>
          <w:t>Comets United</w:t>
        </w:r>
      </w:hyperlink>
      <w:r w:rsidRPr="00BC4530">
        <w:rPr>
          <w:rStyle w:val="Hyperlink"/>
          <w:rFonts w:eastAsia="Arial" w:cs="Arial"/>
          <w:color w:val="000000" w:themeColor="text1"/>
          <w:sz w:val="24"/>
          <w:szCs w:val="24"/>
          <w:u w:val="none"/>
        </w:rPr>
        <w:t xml:space="preserve"> webpage for further instructions. </w:t>
      </w:r>
    </w:p>
    <w:p w14:paraId="46C557A4" w14:textId="77777777" w:rsidR="00837A5D" w:rsidRPr="007758E0" w:rsidRDefault="00837A5D" w:rsidP="00837A5D">
      <w:pPr>
        <w:rPr>
          <w:rFonts w:eastAsia="Arial" w:cs="Arial"/>
          <w:color w:val="000000" w:themeColor="text1"/>
          <w:sz w:val="24"/>
          <w:szCs w:val="24"/>
        </w:rPr>
      </w:pPr>
      <w:r w:rsidRPr="007758E0">
        <w:rPr>
          <w:rStyle w:val="Hyperlink"/>
          <w:rFonts w:eastAsia="Arial" w:cs="Arial"/>
          <w:color w:val="000000" w:themeColor="text1"/>
          <w:sz w:val="24"/>
          <w:szCs w:val="24"/>
          <w:u w:val="none"/>
        </w:rPr>
        <w:t>Students who have tested positive for COVID-19 or may have been exposed should not attend class in person and should instead follow required disclosure notifications as posted on the university’s website (see</w:t>
      </w:r>
      <w:r w:rsidRPr="00EC5D1C">
        <w:rPr>
          <w:rStyle w:val="Hyperlink"/>
          <w:rFonts w:eastAsia="Arial" w:cs="Arial"/>
          <w:color w:val="000000" w:themeColor="text1"/>
          <w:sz w:val="24"/>
          <w:szCs w:val="24"/>
          <w:u w:val="none"/>
        </w:rPr>
        <w:t xml:space="preserve"> “</w:t>
      </w:r>
      <w:hyperlink r:id="rId13" w:anchor="students" w:history="1">
        <w:r w:rsidRPr="007758E0">
          <w:rPr>
            <w:rStyle w:val="Hyperlink"/>
            <w:rFonts w:eastAsia="Arial" w:cs="Arial"/>
            <w:sz w:val="24"/>
            <w:szCs w:val="24"/>
          </w:rPr>
          <w:t>What should I do if I become sick</w:t>
        </w:r>
      </w:hyperlink>
      <w:r w:rsidRPr="007758E0">
        <w:rPr>
          <w:rStyle w:val="Hyperlink"/>
          <w:rFonts w:eastAsia="Arial" w:cs="Arial"/>
          <w:color w:val="000000" w:themeColor="text1"/>
          <w:sz w:val="24"/>
          <w:szCs w:val="24"/>
          <w:u w:val="none"/>
        </w:rPr>
        <w:t>?” webpage)</w:t>
      </w:r>
      <w:r w:rsidRPr="007758E0">
        <w:rPr>
          <w:rStyle w:val="Hyperlink"/>
          <w:rFonts w:eastAsia="Arial" w:cs="Arial"/>
          <w:color w:val="000000" w:themeColor="text1"/>
          <w:sz w:val="24"/>
          <w:szCs w:val="24"/>
        </w:rPr>
        <w:t xml:space="preserve">  </w:t>
      </w:r>
      <w:r w:rsidRPr="007758E0">
        <w:rPr>
          <w:rFonts w:eastAsia="Arial" w:cs="Arial"/>
          <w:color w:val="000000" w:themeColor="text1"/>
          <w:sz w:val="24"/>
          <w:szCs w:val="24"/>
        </w:rPr>
        <w:t xml:space="preserve"> </w:t>
      </w:r>
    </w:p>
    <w:p w14:paraId="1BBFF829"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2E9FFE9C" w14:textId="77777777" w:rsidR="00837A5D" w:rsidRPr="007758E0" w:rsidRDefault="00837A5D" w:rsidP="00837A5D">
      <w:pPr>
        <w:pStyle w:val="Heading2"/>
        <w:rPr>
          <w:rFonts w:cs="Arial"/>
          <w:b w:val="0"/>
          <w:bCs/>
          <w:sz w:val="24"/>
          <w:szCs w:val="24"/>
        </w:rPr>
      </w:pPr>
      <w:r w:rsidRPr="007758E0">
        <w:rPr>
          <w:rFonts w:cs="Arial"/>
          <w:bCs/>
          <w:sz w:val="24"/>
          <w:szCs w:val="24"/>
        </w:rPr>
        <w:t xml:space="preserve">Class Attendance </w:t>
      </w:r>
    </w:p>
    <w:p w14:paraId="4AF7659C" w14:textId="608D0BE9" w:rsidR="00837A5D" w:rsidRPr="007758E0" w:rsidRDefault="00837A5D" w:rsidP="00837A5D">
      <w:pPr>
        <w:spacing w:beforeAutospacing="1" w:afterAutospacing="1"/>
        <w:rPr>
          <w:rFonts w:cs="Arial"/>
          <w:color w:val="000000" w:themeColor="text1"/>
          <w:sz w:val="24"/>
          <w:szCs w:val="24"/>
        </w:rPr>
      </w:pPr>
      <w:r w:rsidRPr="007758E0">
        <w:rPr>
          <w:rFonts w:eastAsia="Arial" w:cs="Arial"/>
          <w:sz w:val="24"/>
          <w:szCs w:val="24"/>
        </w:rPr>
        <w:t>The University’s attendance policy requirement is that individual faculty set their course attendance requirements. Regular and punctual class attendance is expected regardless of modality. Students who fail to attend class regularly are inviting scholastic difficulty.</w:t>
      </w:r>
      <w:r w:rsidRPr="007758E0">
        <w:rPr>
          <w:rFonts w:cs="Arial"/>
          <w:sz w:val="24"/>
          <w:szCs w:val="24"/>
        </w:rPr>
        <w:t xml:space="preserve"> In some courses, instructors may have special attendance requirements; these should be made known to students during the first week of classes. </w:t>
      </w:r>
      <w:r w:rsidRPr="007758E0">
        <w:rPr>
          <w:rFonts w:cs="Arial"/>
          <w:color w:val="000000" w:themeColor="text1"/>
          <w:sz w:val="24"/>
          <w:szCs w:val="24"/>
        </w:rPr>
        <w:t>These attendance requirements will not be used as part of grading (see Class Participation below for grading information).</w:t>
      </w:r>
    </w:p>
    <w:p w14:paraId="100201B1" w14:textId="77777777" w:rsidR="00837A5D" w:rsidRPr="007758E0" w:rsidRDefault="00837A5D" w:rsidP="00837A5D">
      <w:pPr>
        <w:pStyle w:val="CommentText"/>
        <w:rPr>
          <w:rFonts w:eastAsia="Arial" w:cs="Arial"/>
          <w:sz w:val="24"/>
          <w:szCs w:val="24"/>
        </w:rPr>
      </w:pPr>
      <w:r w:rsidRPr="007758E0">
        <w:rPr>
          <w:rFonts w:eastAsia="Arial" w:cs="Arial"/>
          <w:sz w:val="24"/>
          <w:szCs w:val="24"/>
        </w:rPr>
        <w:t xml:space="preserve">In-person participation records may be used to assist the University or local public health authorities in performing COVID-19 occurrence monitoring. Please note – in-person attendance requires consistently adhering to University requirements, including wearing a face covering and other public safety requirements related to COVID-19, as presented in this syllabus. Failure to comply with these University requirements is a violation of the </w:t>
      </w:r>
      <w:hyperlink r:id="rId14" w:history="1">
        <w:r w:rsidRPr="007758E0">
          <w:rPr>
            <w:rStyle w:val="Hyperlink"/>
            <w:rFonts w:eastAsia="Arial" w:cs="Arial"/>
            <w:sz w:val="24"/>
            <w:szCs w:val="24"/>
          </w:rPr>
          <w:t>Student Code of Conduct</w:t>
        </w:r>
      </w:hyperlink>
      <w:r w:rsidRPr="007758E0">
        <w:rPr>
          <w:rFonts w:eastAsia="Arial" w:cs="Arial"/>
          <w:sz w:val="24"/>
          <w:szCs w:val="24"/>
        </w:rPr>
        <w:t>.</w:t>
      </w:r>
    </w:p>
    <w:p w14:paraId="3807ABFB" w14:textId="77777777" w:rsidR="00837A5D" w:rsidRPr="007758E0" w:rsidRDefault="00837A5D" w:rsidP="00837A5D">
      <w:pPr>
        <w:rPr>
          <w:rFonts w:cs="Arial"/>
          <w:sz w:val="24"/>
          <w:szCs w:val="24"/>
        </w:rPr>
      </w:pPr>
    </w:p>
    <w:p w14:paraId="195D9D5E" w14:textId="77777777" w:rsidR="00837A5D" w:rsidRPr="00235D98" w:rsidRDefault="00837A5D" w:rsidP="00837A5D">
      <w:pPr>
        <w:pStyle w:val="BodyText"/>
        <w:rPr>
          <w:rFonts w:eastAsia="Calibri" w:cs="Arial"/>
          <w:color w:val="D13438"/>
          <w:sz w:val="24"/>
          <w:szCs w:val="24"/>
          <w:u w:val="single"/>
        </w:rPr>
      </w:pPr>
      <w:r w:rsidRPr="007758E0">
        <w:rPr>
          <w:rFonts w:cs="Arial"/>
          <w:sz w:val="24"/>
          <w:szCs w:val="24"/>
        </w:rPr>
        <w:t>________________________________________________________________</w:t>
      </w:r>
    </w:p>
    <w:p w14:paraId="376AE92E" w14:textId="77777777" w:rsidR="00837A5D" w:rsidRPr="007758E0" w:rsidRDefault="00837A5D" w:rsidP="00837A5D">
      <w:pPr>
        <w:pStyle w:val="Heading2"/>
        <w:rPr>
          <w:rFonts w:cs="Arial"/>
          <w:b w:val="0"/>
          <w:bCs/>
          <w:sz w:val="24"/>
          <w:szCs w:val="24"/>
        </w:rPr>
      </w:pPr>
      <w:r w:rsidRPr="007758E0">
        <w:rPr>
          <w:rFonts w:cs="Arial"/>
          <w:bCs/>
          <w:sz w:val="24"/>
          <w:szCs w:val="24"/>
        </w:rPr>
        <w:lastRenderedPageBreak/>
        <w:t>Class Participation</w:t>
      </w:r>
    </w:p>
    <w:p w14:paraId="1B804EDF" w14:textId="77777777" w:rsidR="00837A5D" w:rsidRDefault="00837A5D" w:rsidP="00837A5D">
      <w:pPr>
        <w:pStyle w:val="Heading2"/>
        <w:rPr>
          <w:rFonts w:eastAsia="Arial" w:cs="Arial"/>
          <w:b w:val="0"/>
          <w:bCs/>
          <w:sz w:val="24"/>
          <w:szCs w:val="24"/>
        </w:rPr>
      </w:pPr>
    </w:p>
    <w:p w14:paraId="245E8D97" w14:textId="77777777" w:rsidR="00837A5D" w:rsidRPr="007758E0" w:rsidRDefault="00837A5D" w:rsidP="00837A5D">
      <w:pPr>
        <w:pStyle w:val="Heading2"/>
        <w:rPr>
          <w:rFonts w:cs="Arial"/>
          <w:b w:val="0"/>
          <w:bCs/>
          <w:sz w:val="24"/>
          <w:szCs w:val="24"/>
        </w:rPr>
      </w:pPr>
      <w:r w:rsidRPr="007758E0">
        <w:rPr>
          <w:rFonts w:eastAsia="Arial" w:cs="Arial"/>
          <w:b w:val="0"/>
          <w:bCs/>
          <w:sz w:val="24"/>
          <w:szCs w:val="24"/>
        </w:rPr>
        <w:t xml:space="preserve">Regular class participation is expected regardless of course modality. Students who fail to participate in class regularly are inviting scholastic difficulty. </w:t>
      </w:r>
      <w:r w:rsidRPr="007758E0">
        <w:rPr>
          <w:rFonts w:cs="Arial"/>
          <w:b w:val="0"/>
          <w:bCs/>
          <w:sz w:val="24"/>
          <w:szCs w:val="24"/>
        </w:rPr>
        <w:t xml:space="preserve">A portion of the grade for this course is directly tied to your participation in this class. It also includes engaging in group or other activities during class that solicit your feedback on homework assignments, readings, or materials covered in the lectures (and/or labs). </w:t>
      </w:r>
      <w:r w:rsidRPr="007758E0">
        <w:rPr>
          <w:rFonts w:eastAsia="Arial" w:cs="Arial"/>
          <w:b w:val="0"/>
          <w:bCs/>
          <w:sz w:val="24"/>
          <w:szCs w:val="24"/>
        </w:rPr>
        <w:t>Class participation is documented by faculty</w:t>
      </w:r>
      <w:r w:rsidRPr="007758E0">
        <w:rPr>
          <w:rFonts w:eastAsia="Calibri" w:cs="Arial"/>
          <w:b w:val="0"/>
          <w:bCs/>
          <w:sz w:val="24"/>
          <w:szCs w:val="24"/>
        </w:rPr>
        <w:t xml:space="preserve">.  </w:t>
      </w:r>
      <w:r w:rsidRPr="007758E0">
        <w:rPr>
          <w:rFonts w:cs="Arial"/>
          <w:b w:val="0"/>
          <w:bCs/>
          <w:sz w:val="24"/>
          <w:szCs w:val="24"/>
        </w:rPr>
        <w:t xml:space="preserve">Successful participation is defined as consistently adhering to University requirements, as presented in this syllabus. Failure to comply with these University requirements is a violation of the </w:t>
      </w:r>
      <w:hyperlink r:id="rId15" w:history="1">
        <w:r w:rsidRPr="007758E0">
          <w:rPr>
            <w:rStyle w:val="Hyperlink"/>
            <w:rFonts w:cs="Arial"/>
            <w:b w:val="0"/>
            <w:bCs/>
            <w:sz w:val="24"/>
            <w:szCs w:val="24"/>
          </w:rPr>
          <w:t>Student Code of Conduct</w:t>
        </w:r>
      </w:hyperlink>
      <w:r w:rsidRPr="007758E0">
        <w:rPr>
          <w:rFonts w:cs="Arial"/>
          <w:b w:val="0"/>
          <w:bCs/>
          <w:sz w:val="24"/>
          <w:szCs w:val="24"/>
        </w:rPr>
        <w:t xml:space="preserve">.  </w:t>
      </w:r>
    </w:p>
    <w:p w14:paraId="5A6AA5C2"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4865DD64" w14:textId="77777777" w:rsidR="00837A5D" w:rsidRPr="007758E0" w:rsidRDefault="00837A5D" w:rsidP="00837A5D">
      <w:pPr>
        <w:rPr>
          <w:rFonts w:cs="Arial"/>
          <w:b/>
          <w:bCs/>
          <w:sz w:val="24"/>
          <w:szCs w:val="24"/>
        </w:rPr>
      </w:pPr>
      <w:r w:rsidRPr="007758E0">
        <w:rPr>
          <w:rFonts w:cs="Arial"/>
          <w:b/>
          <w:bCs/>
          <w:sz w:val="24"/>
          <w:szCs w:val="24"/>
        </w:rPr>
        <w:t>Class Recordings</w:t>
      </w:r>
    </w:p>
    <w:p w14:paraId="06EB1DF9" w14:textId="77777777" w:rsidR="00837A5D" w:rsidRPr="007758E0" w:rsidRDefault="00837A5D" w:rsidP="00837A5D">
      <w:pPr>
        <w:rPr>
          <w:rFonts w:cs="Arial"/>
          <w:sz w:val="24"/>
          <w:szCs w:val="24"/>
        </w:rPr>
      </w:pPr>
    </w:p>
    <w:p w14:paraId="04E9885E" w14:textId="77777777" w:rsidR="00837A5D" w:rsidRPr="007758E0" w:rsidRDefault="00837A5D" w:rsidP="00837A5D">
      <w:pPr>
        <w:rPr>
          <w:rFonts w:cs="Arial"/>
          <w:sz w:val="24"/>
          <w:szCs w:val="24"/>
        </w:rPr>
      </w:pPr>
      <w:r w:rsidRPr="007758E0">
        <w:rPr>
          <w:rFonts w:cs="Arial"/>
          <w:sz w:val="24"/>
          <w:szCs w:val="24"/>
        </w:rPr>
        <w:t xml:space="preserve">Students are expected to follow appropriate University policies and maintain the security of passwords used to access recorded lectures. Unless the Office of Student AccessAbility has approved the student to record the instruction, students are expressly prohibited from recording any part of this course. Recordings may not be published, reproduced, or shared with those not in the class, or uploaded to other online environments except to implement an approved Office of Student AccessAbility accommodation. Failure to comply with these University requirements is a violation of the </w:t>
      </w:r>
      <w:hyperlink r:id="rId16" w:history="1">
        <w:r w:rsidRPr="007758E0">
          <w:rPr>
            <w:rStyle w:val="Hyperlink"/>
            <w:rFonts w:cs="Arial"/>
            <w:sz w:val="24"/>
            <w:szCs w:val="24"/>
          </w:rPr>
          <w:t>Student Code of Conduct</w:t>
        </w:r>
      </w:hyperlink>
      <w:r w:rsidRPr="007758E0">
        <w:rPr>
          <w:rFonts w:cs="Arial"/>
          <w:sz w:val="24"/>
          <w:szCs w:val="24"/>
        </w:rPr>
        <w:t>.</w:t>
      </w:r>
    </w:p>
    <w:p w14:paraId="0E212663" w14:textId="5C6672A3" w:rsidR="00837A5D" w:rsidRDefault="00837A5D" w:rsidP="00837A5D">
      <w:pPr>
        <w:rPr>
          <w:rFonts w:cs="Arial"/>
          <w:b/>
          <w:bCs/>
          <w:sz w:val="24"/>
          <w:szCs w:val="24"/>
        </w:rPr>
      </w:pPr>
    </w:p>
    <w:p w14:paraId="35681207" w14:textId="77777777" w:rsidR="003C3D47" w:rsidRPr="00113278" w:rsidRDefault="003C3D47" w:rsidP="003C3D47">
      <w:pPr>
        <w:rPr>
          <w:rFonts w:cs="Arial"/>
          <w:b/>
          <w:bCs/>
          <w:sz w:val="24"/>
          <w:szCs w:val="24"/>
        </w:rPr>
      </w:pPr>
      <w:r>
        <w:rPr>
          <w:b/>
          <w:bCs/>
          <w:i/>
          <w:iCs/>
        </w:rPr>
        <w:t xml:space="preserve">NOTE: </w:t>
      </w:r>
      <w:r w:rsidRPr="0078379E">
        <w:rPr>
          <w:b/>
          <w:bCs/>
          <w:i/>
          <w:iCs/>
        </w:rPr>
        <w:t>if the instructor records any part of the course, then the instructor will need to use the following syllabus statement</w:t>
      </w:r>
      <w:r>
        <w:rPr>
          <w:b/>
          <w:bCs/>
          <w:i/>
          <w:iCs/>
        </w:rPr>
        <w:t>:</w:t>
      </w:r>
    </w:p>
    <w:p w14:paraId="6148C489" w14:textId="77777777" w:rsidR="003C3D47" w:rsidRPr="00113278" w:rsidRDefault="003C3D47" w:rsidP="00837A5D">
      <w:pPr>
        <w:rPr>
          <w:rFonts w:cs="Arial"/>
          <w:b/>
          <w:bCs/>
          <w:sz w:val="24"/>
          <w:szCs w:val="24"/>
        </w:rPr>
      </w:pPr>
    </w:p>
    <w:p w14:paraId="28CA6C33" w14:textId="77777777" w:rsidR="00837A5D" w:rsidRPr="007758E0" w:rsidRDefault="00837A5D" w:rsidP="00837A5D">
      <w:pPr>
        <w:pStyle w:val="BodyText"/>
        <w:rPr>
          <w:rFonts w:cs="Arial"/>
          <w:sz w:val="24"/>
          <w:szCs w:val="24"/>
        </w:rPr>
      </w:pPr>
      <w:r w:rsidRPr="007758E0">
        <w:rPr>
          <w:rFonts w:cs="Arial"/>
          <w:sz w:val="24"/>
          <w:szCs w:val="24"/>
        </w:rPr>
        <w:t xml:space="preserve">The </w:t>
      </w:r>
      <w:r>
        <w:rPr>
          <w:rFonts w:cs="Arial"/>
          <w:sz w:val="24"/>
          <w:szCs w:val="24"/>
        </w:rPr>
        <w:t>i</w:t>
      </w:r>
      <w:r w:rsidRPr="007758E0">
        <w:rPr>
          <w:rFonts w:cs="Arial"/>
          <w:sz w:val="24"/>
          <w:szCs w:val="24"/>
        </w:rPr>
        <w:t xml:space="preserve">nstructor may record meetings of this course. Any recordings will be available to all students registered for this class as they are intended to supplement the classroom experience. Students are expected to follow appropriate University policies and maintain the security of passwords used to access recorded lectures. Unless the Office of Student AccessAbility has approved the student to record the instruction, students are expressly prohibited from recording any part of this course. Recordings may not be published, reproduced, or shared with those not in the class, or uploaded to other online environments except to implement an approved Office of Student AccessAbility accommodation. If the instructor or a UTD school/department/office plans any other uses for the recordings, consent of the students identifiable in the recordings is required prior to such use unless an exception is allowed by law. Failure to comply with these University requirements is a violation of the </w:t>
      </w:r>
      <w:hyperlink r:id="rId17" w:history="1">
        <w:r w:rsidRPr="007758E0">
          <w:rPr>
            <w:rStyle w:val="Hyperlink"/>
            <w:rFonts w:cs="Arial"/>
            <w:sz w:val="24"/>
            <w:szCs w:val="24"/>
          </w:rPr>
          <w:t>Student Code of Conduct</w:t>
        </w:r>
      </w:hyperlink>
      <w:r w:rsidRPr="007758E0">
        <w:rPr>
          <w:rFonts w:cs="Arial"/>
          <w:sz w:val="24"/>
          <w:szCs w:val="24"/>
        </w:rPr>
        <w:t>.</w:t>
      </w:r>
    </w:p>
    <w:p w14:paraId="78A597E5"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03C13550" w14:textId="77777777" w:rsidR="00837A5D" w:rsidRPr="007758E0" w:rsidRDefault="00837A5D" w:rsidP="00837A5D">
      <w:pPr>
        <w:pStyle w:val="BodyText"/>
        <w:rPr>
          <w:rFonts w:cs="Arial"/>
          <w:b/>
          <w:bCs/>
          <w:sz w:val="24"/>
          <w:szCs w:val="24"/>
        </w:rPr>
      </w:pPr>
      <w:r w:rsidRPr="007758E0">
        <w:rPr>
          <w:rFonts w:cs="Arial"/>
          <w:b/>
          <w:bCs/>
          <w:sz w:val="24"/>
          <w:szCs w:val="24"/>
        </w:rPr>
        <w:t>Class Materials</w:t>
      </w:r>
    </w:p>
    <w:p w14:paraId="26270120" w14:textId="77777777" w:rsidR="00837A5D" w:rsidRPr="007758E0" w:rsidRDefault="00837A5D" w:rsidP="00837A5D">
      <w:pPr>
        <w:pStyle w:val="BodyText"/>
        <w:rPr>
          <w:rFonts w:cs="Arial"/>
          <w:sz w:val="24"/>
          <w:szCs w:val="24"/>
        </w:rPr>
      </w:pPr>
      <w:r w:rsidRPr="007758E0">
        <w:rPr>
          <w:rFonts w:cs="Arial"/>
          <w:sz w:val="24"/>
          <w:szCs w:val="24"/>
        </w:rPr>
        <w:t xml:space="preserve">The </w:t>
      </w:r>
      <w:r>
        <w:rPr>
          <w:rFonts w:cs="Arial"/>
          <w:sz w:val="24"/>
          <w:szCs w:val="24"/>
        </w:rPr>
        <w:t>i</w:t>
      </w:r>
      <w:r w:rsidRPr="007758E0">
        <w:rPr>
          <w:rFonts w:cs="Arial"/>
          <w:sz w:val="24"/>
          <w:szCs w:val="24"/>
        </w:rPr>
        <w:t xml:space="preserve">nstructor may provide class materials that will be made available to all students registered for this class as they are intended to supplement the classroom experience. These materials may be downloaded during the course, </w:t>
      </w:r>
      <w:r w:rsidRPr="007758E0">
        <w:rPr>
          <w:rFonts w:cs="Arial"/>
          <w:sz w:val="24"/>
          <w:szCs w:val="24"/>
        </w:rPr>
        <w:lastRenderedPageBreak/>
        <w:t xml:space="preserve">however, these materials are for registered students' use only. Classroom materials may not be reproduced or shared with those not in class, or uploaded to other online environments except to implement an approved Office of Student AccessAbility accommodation. Failure to comply with these University requirements is a violation of the </w:t>
      </w:r>
      <w:hyperlink r:id="rId18" w:history="1">
        <w:r w:rsidRPr="007758E0">
          <w:rPr>
            <w:rStyle w:val="Hyperlink"/>
            <w:rFonts w:cs="Arial"/>
            <w:sz w:val="24"/>
            <w:szCs w:val="24"/>
          </w:rPr>
          <w:t>Student Code of Conduct</w:t>
        </w:r>
      </w:hyperlink>
      <w:r w:rsidRPr="007758E0">
        <w:rPr>
          <w:rFonts w:cs="Arial"/>
          <w:sz w:val="24"/>
          <w:szCs w:val="24"/>
        </w:rPr>
        <w:t>.</w:t>
      </w:r>
    </w:p>
    <w:p w14:paraId="4162F1E8"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3DC4E811" w14:textId="77777777" w:rsidR="00837A5D" w:rsidRDefault="00837A5D" w:rsidP="00280748"/>
    <w:p w14:paraId="46AB56AD" w14:textId="4FD81AD3" w:rsidR="00CA15CD" w:rsidRDefault="00CA15CD" w:rsidP="00CA15CD">
      <w:pPr>
        <w:pStyle w:val="Heading2"/>
      </w:pPr>
      <w:r>
        <w:t xml:space="preserve">General Core Area </w:t>
      </w:r>
      <w:r w:rsidR="003703D1">
        <w:t>050 Creative Arts</w:t>
      </w:r>
    </w:p>
    <w:p w14:paraId="362912C6" w14:textId="77777777" w:rsidR="00CA15CD" w:rsidRDefault="00CA15CD" w:rsidP="00CA15CD">
      <w:pPr>
        <w:rPr>
          <w:b/>
          <w:color w:val="003300"/>
          <w:sz w:val="20"/>
          <w:szCs w:val="20"/>
        </w:rPr>
      </w:pPr>
    </w:p>
    <w:p w14:paraId="560112A2" w14:textId="08FF4D0B" w:rsidR="00AA6D00" w:rsidRDefault="00CA15CD" w:rsidP="0020293E">
      <w:pPr>
        <w:ind w:left="1440" w:hanging="1440"/>
        <w:rPr>
          <w:rStyle w:val="BodyTextIndentChar"/>
        </w:rPr>
      </w:pPr>
      <w:r w:rsidRPr="00401446">
        <w:rPr>
          <w:rStyle w:val="CommentTextChar"/>
          <w:b/>
          <w:bCs/>
          <w:sz w:val="20"/>
          <w:szCs w:val="20"/>
        </w:rPr>
        <w:t>Description:</w:t>
      </w:r>
      <w:r>
        <w:rPr>
          <w:b/>
          <w:color w:val="003300"/>
          <w:sz w:val="20"/>
          <w:szCs w:val="20"/>
        </w:rPr>
        <w:t xml:space="preserve"> </w:t>
      </w:r>
      <w:r>
        <w:rPr>
          <w:b/>
          <w:color w:val="003300"/>
          <w:sz w:val="20"/>
          <w:szCs w:val="20"/>
        </w:rPr>
        <w:tab/>
      </w:r>
      <w:r w:rsidR="003703D1" w:rsidRPr="005961D1">
        <w:rPr>
          <w:rFonts w:cs="Times New Roman"/>
        </w:rPr>
        <w:t>Courses in this category focus on the appreciation and analysis of creative artifacts and works of the human imagination. Courses involve the synthesis and interpretation of artistic expression and enable critical, creative, and innovative communication about works of art.</w:t>
      </w:r>
    </w:p>
    <w:p w14:paraId="67D2172E" w14:textId="77777777" w:rsidR="0020293E" w:rsidRPr="00CA15CD" w:rsidRDefault="0020293E" w:rsidP="0020293E">
      <w:pPr>
        <w:ind w:left="1440" w:hanging="1440"/>
      </w:pPr>
    </w:p>
    <w:p w14:paraId="24D21BC2" w14:textId="77777777" w:rsidR="00CA15CD" w:rsidRPr="00CA15CD" w:rsidRDefault="00CA15CD" w:rsidP="00CA15CD">
      <w:pPr>
        <w:ind w:left="1440" w:hanging="1440"/>
      </w:pPr>
      <w:r w:rsidRPr="00401446">
        <w:rPr>
          <w:rStyle w:val="CommentTextChar"/>
          <w:b/>
          <w:bCs/>
          <w:sz w:val="20"/>
          <w:szCs w:val="20"/>
        </w:rPr>
        <w:t>Objectives:</w:t>
      </w:r>
      <w:r>
        <w:rPr>
          <w:b/>
          <w:color w:val="003300"/>
          <w:sz w:val="20"/>
          <w:szCs w:val="20"/>
        </w:rPr>
        <w:tab/>
      </w:r>
      <w:r w:rsidRPr="00CA15CD">
        <w:rPr>
          <w:b/>
          <w:bCs/>
        </w:rPr>
        <w:t>Critical Thinking (CT)–</w:t>
      </w:r>
      <w:r w:rsidRPr="00CA15CD">
        <w:t>to include creative thinking, innovation, inquiry, and analysis, evaluation, and synthesis of information</w:t>
      </w:r>
    </w:p>
    <w:p w14:paraId="2B7FAE6E" w14:textId="06E539DC" w:rsidR="00CA15CD" w:rsidRPr="00CA15CD" w:rsidRDefault="00CA15CD" w:rsidP="00CA15CD">
      <w:pPr>
        <w:ind w:left="1440"/>
      </w:pPr>
      <w:r w:rsidRPr="00CA15CD">
        <w:rPr>
          <w:b/>
          <w:bCs/>
        </w:rPr>
        <w:t>Communication (COM)–</w:t>
      </w:r>
      <w:r w:rsidRPr="00CA15CD">
        <w:t>to include effective development, interpretation, and expression of ideas through written, oral, and visual communication</w:t>
      </w:r>
    </w:p>
    <w:p w14:paraId="4BC6C5A8" w14:textId="77777777" w:rsidR="003703D1" w:rsidRPr="00084071" w:rsidRDefault="003703D1" w:rsidP="003703D1">
      <w:pPr>
        <w:ind w:left="1440"/>
        <w:rPr>
          <w:rFonts w:cs="Times New Roman"/>
        </w:rPr>
      </w:pPr>
      <w:r w:rsidRPr="00084071">
        <w:rPr>
          <w:rFonts w:cs="Times New Roman"/>
          <w:b/>
        </w:rPr>
        <w:t>Teamwork (TW)-</w:t>
      </w:r>
      <w:r w:rsidRPr="00084071">
        <w:rPr>
          <w:rFonts w:cs="Times New Roman"/>
        </w:rPr>
        <w:t>to include the ability to consider different points of view and to work effectively with others to support a shared purpose or goal</w:t>
      </w:r>
    </w:p>
    <w:p w14:paraId="00C454C5" w14:textId="45D4C67F" w:rsidR="00C25569" w:rsidRPr="00813F32" w:rsidRDefault="00C25569" w:rsidP="00C25569">
      <w:pPr>
        <w:ind w:left="1440"/>
        <w:rPr>
          <w:rFonts w:cs="Times New Roman"/>
        </w:rPr>
      </w:pPr>
      <w:r w:rsidRPr="00813F32">
        <w:rPr>
          <w:rFonts w:cs="Times New Roman"/>
          <w:b/>
        </w:rPr>
        <w:t>Social Responsibility</w:t>
      </w:r>
      <w:r>
        <w:rPr>
          <w:rFonts w:cs="Times New Roman"/>
          <w:b/>
        </w:rPr>
        <w:t xml:space="preserve"> (SR)</w:t>
      </w:r>
      <w:r w:rsidRPr="00CA15CD">
        <w:rPr>
          <w:b/>
          <w:bCs/>
        </w:rPr>
        <w:t>–</w:t>
      </w:r>
      <w:r w:rsidRPr="00813F32">
        <w:rPr>
          <w:rFonts w:cs="Times New Roman"/>
        </w:rPr>
        <w:t>to include intercultural competence, knowledge of civic responsibility, and the ability to engage effectively in regional, national, and global communities</w:t>
      </w:r>
    </w:p>
    <w:p w14:paraId="1634BBF1" w14:textId="001AC161" w:rsidR="00CA15CD" w:rsidRDefault="00CA15CD" w:rsidP="00280748"/>
    <w:p w14:paraId="24995A41" w14:textId="77777777" w:rsidR="00837A5D" w:rsidRDefault="00837A5D" w:rsidP="00837A5D">
      <w:pPr>
        <w:pStyle w:val="Heading2"/>
      </w:pPr>
      <w:r>
        <w:t>G</w:t>
      </w:r>
      <w:r w:rsidRPr="00A1524E">
        <w:t>eneral Course Information</w:t>
      </w:r>
    </w:p>
    <w:tbl>
      <w:tblPr>
        <w:tblW w:w="0" w:type="auto"/>
        <w:tblLook w:val="01E0" w:firstRow="1" w:lastRow="1" w:firstColumn="1" w:lastColumn="1" w:noHBand="0" w:noVBand="0"/>
        <w:tblDescription w:val="This table describes general course information: (1) pre-requisites and any prior knowledge needed to have before taking this course, (2) the course description, (3) learning outcomes, (4) required textbooks and materials, and (5) suggested textbooks, rea"/>
      </w:tblPr>
      <w:tblGrid>
        <w:gridCol w:w="2061"/>
        <w:gridCol w:w="6579"/>
      </w:tblGrid>
      <w:tr w:rsidR="00837A5D" w14:paraId="03101BE8" w14:textId="77777777" w:rsidTr="00C22E7A">
        <w:trPr>
          <w:tblHeader/>
        </w:trPr>
        <w:tc>
          <w:tcPr>
            <w:tcW w:w="2061" w:type="dxa"/>
            <w:vAlign w:val="center"/>
          </w:tcPr>
          <w:p w14:paraId="2A28268A" w14:textId="77777777" w:rsidR="00837A5D" w:rsidRPr="00A1524E" w:rsidRDefault="00837A5D" w:rsidP="00C22E7A">
            <w:pPr>
              <w:jc w:val="right"/>
              <w:rPr>
                <w:rFonts w:cs="Arial"/>
                <w:b/>
                <w:sz w:val="20"/>
                <w:szCs w:val="20"/>
              </w:rPr>
            </w:pPr>
            <w:r w:rsidRPr="00A1524E">
              <w:rPr>
                <w:rFonts w:cs="Arial"/>
                <w:b/>
                <w:sz w:val="20"/>
                <w:szCs w:val="20"/>
              </w:rPr>
              <w:t>Pre-requisites, Co-requisites, &amp; other restrictions</w:t>
            </w:r>
          </w:p>
        </w:tc>
        <w:bookmarkStart w:id="6" w:name="Text11"/>
        <w:tc>
          <w:tcPr>
            <w:tcW w:w="6579" w:type="dxa"/>
            <w:vAlign w:val="center"/>
          </w:tcPr>
          <w:p w14:paraId="615B3514" w14:textId="77777777" w:rsidR="00837A5D" w:rsidRPr="00540F59" w:rsidRDefault="00837A5D" w:rsidP="00C22E7A">
            <w:r w:rsidRPr="00540F59">
              <w:fldChar w:fldCharType="begin">
                <w:ffData>
                  <w:name w:val="Text11"/>
                  <w:enabled/>
                  <w:calcOnExit w:val="0"/>
                  <w:textInput>
                    <w:default w:val="Insert any restrictions on enrollment, including prior knowledge or required skill"/>
                  </w:textInput>
                </w:ffData>
              </w:fldChar>
            </w:r>
            <w:r w:rsidRPr="00540F59">
              <w:instrText xml:space="preserve"> FORMTEXT </w:instrText>
            </w:r>
            <w:r w:rsidRPr="00540F59">
              <w:fldChar w:fldCharType="separate"/>
            </w:r>
            <w:r w:rsidRPr="00540F59">
              <w:t>Insert any restrictions on enrollment, including prior knowledge or required skill</w:t>
            </w:r>
            <w:r w:rsidRPr="00540F59">
              <w:fldChar w:fldCharType="end"/>
            </w:r>
            <w:bookmarkEnd w:id="6"/>
          </w:p>
        </w:tc>
      </w:tr>
      <w:tr w:rsidR="00837A5D" w14:paraId="114B7200" w14:textId="77777777" w:rsidTr="00C22E7A">
        <w:trPr>
          <w:tblHeader/>
        </w:trPr>
        <w:tc>
          <w:tcPr>
            <w:tcW w:w="2061" w:type="dxa"/>
            <w:vAlign w:val="center"/>
          </w:tcPr>
          <w:p w14:paraId="1C0B4C61" w14:textId="77777777" w:rsidR="00837A5D" w:rsidRPr="00A1524E" w:rsidRDefault="00837A5D" w:rsidP="00C22E7A">
            <w:pPr>
              <w:jc w:val="right"/>
              <w:rPr>
                <w:rFonts w:cs="Arial"/>
                <w:b/>
                <w:sz w:val="20"/>
                <w:szCs w:val="20"/>
              </w:rPr>
            </w:pPr>
            <w:r w:rsidRPr="00A1524E">
              <w:rPr>
                <w:rFonts w:cs="Arial"/>
                <w:b/>
                <w:sz w:val="20"/>
                <w:szCs w:val="20"/>
              </w:rPr>
              <w:t>Course Description</w:t>
            </w:r>
          </w:p>
        </w:tc>
        <w:bookmarkStart w:id="7" w:name="Text12"/>
        <w:tc>
          <w:tcPr>
            <w:tcW w:w="6579" w:type="dxa"/>
            <w:vAlign w:val="center"/>
          </w:tcPr>
          <w:p w14:paraId="787DE873" w14:textId="77777777" w:rsidR="00837A5D" w:rsidRPr="00540F59" w:rsidRDefault="00837A5D" w:rsidP="00C22E7A">
            <w:r w:rsidRPr="00540F59">
              <w:fldChar w:fldCharType="begin">
                <w:ffData>
                  <w:name w:val="Text12"/>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7"/>
          </w:p>
        </w:tc>
      </w:tr>
      <w:tr w:rsidR="00837A5D" w14:paraId="0E5F20BC" w14:textId="77777777" w:rsidTr="00C22E7A">
        <w:trPr>
          <w:tblHeader/>
        </w:trPr>
        <w:tc>
          <w:tcPr>
            <w:tcW w:w="2061" w:type="dxa"/>
            <w:vAlign w:val="center"/>
          </w:tcPr>
          <w:p w14:paraId="166124F9" w14:textId="77777777" w:rsidR="00837A5D" w:rsidRPr="00A1524E" w:rsidRDefault="00837A5D" w:rsidP="00C22E7A">
            <w:pPr>
              <w:jc w:val="right"/>
              <w:rPr>
                <w:rFonts w:cs="Arial"/>
                <w:b/>
                <w:sz w:val="20"/>
                <w:szCs w:val="20"/>
              </w:rPr>
            </w:pPr>
            <w:r w:rsidRPr="00A1524E">
              <w:rPr>
                <w:rFonts w:cs="Arial"/>
                <w:b/>
                <w:sz w:val="20"/>
                <w:szCs w:val="20"/>
              </w:rPr>
              <w:t>Learning Outcomes</w:t>
            </w:r>
          </w:p>
        </w:tc>
        <w:bookmarkStart w:id="8" w:name="Text13"/>
        <w:tc>
          <w:tcPr>
            <w:tcW w:w="6579" w:type="dxa"/>
            <w:vAlign w:val="center"/>
          </w:tcPr>
          <w:p w14:paraId="27D41610" w14:textId="77777777" w:rsidR="00837A5D" w:rsidRPr="00540F59" w:rsidRDefault="00837A5D" w:rsidP="00C22E7A">
            <w:r w:rsidRPr="00540F59">
              <w:fldChar w:fldCharType="begin">
                <w:ffData>
                  <w:name w:val="Text13"/>
                  <w:enabled/>
                  <w:calcOnExit w:val="0"/>
                  <w:textInput>
                    <w:default w:val="List Student Learning Outcomes or other course objectives here."/>
                  </w:textInput>
                </w:ffData>
              </w:fldChar>
            </w:r>
            <w:r w:rsidRPr="00540F59">
              <w:instrText xml:space="preserve"> FORMTEXT </w:instrText>
            </w:r>
            <w:r w:rsidRPr="00540F59">
              <w:fldChar w:fldCharType="separate"/>
            </w:r>
            <w:r w:rsidRPr="00540F59">
              <w:t>List Student Learning Outcomes or other course objectives here.</w:t>
            </w:r>
            <w:r w:rsidRPr="00540F59">
              <w:fldChar w:fldCharType="end"/>
            </w:r>
            <w:bookmarkEnd w:id="8"/>
          </w:p>
        </w:tc>
      </w:tr>
      <w:tr w:rsidR="00837A5D" w14:paraId="31C7F9AC" w14:textId="77777777" w:rsidTr="00C22E7A">
        <w:trPr>
          <w:tblHeader/>
        </w:trPr>
        <w:tc>
          <w:tcPr>
            <w:tcW w:w="2061" w:type="dxa"/>
            <w:vAlign w:val="center"/>
          </w:tcPr>
          <w:p w14:paraId="72777342" w14:textId="77777777" w:rsidR="00837A5D" w:rsidRPr="00A1524E" w:rsidRDefault="00837A5D" w:rsidP="00C22E7A">
            <w:pPr>
              <w:jc w:val="right"/>
              <w:rPr>
                <w:rFonts w:cs="Arial"/>
                <w:b/>
                <w:sz w:val="20"/>
                <w:szCs w:val="20"/>
              </w:rPr>
            </w:pPr>
            <w:r w:rsidRPr="00A1524E">
              <w:rPr>
                <w:rFonts w:cs="Arial"/>
                <w:b/>
                <w:sz w:val="20"/>
                <w:szCs w:val="20"/>
              </w:rPr>
              <w:t>Required Texts &amp; Materials</w:t>
            </w:r>
          </w:p>
        </w:tc>
        <w:tc>
          <w:tcPr>
            <w:tcW w:w="6579" w:type="dxa"/>
            <w:vAlign w:val="center"/>
          </w:tcPr>
          <w:p w14:paraId="6B8D9632" w14:textId="77777777" w:rsidR="00837A5D" w:rsidRPr="00540F59" w:rsidRDefault="00837A5D" w:rsidP="00C22E7A">
            <w:r w:rsidRPr="00540F59">
              <w:fldChar w:fldCharType="begin">
                <w:ffData>
                  <w:name w:val="Text14"/>
                  <w:enabled/>
                  <w:calcOnExit w:val="0"/>
                  <w:textInput/>
                </w:ffData>
              </w:fldChar>
            </w:r>
            <w:bookmarkStart w:id="9" w:name="Text14"/>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9"/>
          </w:p>
        </w:tc>
      </w:tr>
      <w:tr w:rsidR="00837A5D" w14:paraId="6D43BC06" w14:textId="77777777" w:rsidTr="00C22E7A">
        <w:trPr>
          <w:tblHeader/>
        </w:trPr>
        <w:tc>
          <w:tcPr>
            <w:tcW w:w="2061" w:type="dxa"/>
            <w:vAlign w:val="center"/>
          </w:tcPr>
          <w:p w14:paraId="5FC1F88D" w14:textId="77777777" w:rsidR="00837A5D" w:rsidRPr="00A1524E" w:rsidRDefault="00837A5D" w:rsidP="00C22E7A">
            <w:pPr>
              <w:jc w:val="right"/>
              <w:rPr>
                <w:rFonts w:cs="Arial"/>
                <w:b/>
                <w:sz w:val="20"/>
                <w:szCs w:val="20"/>
              </w:rPr>
            </w:pPr>
            <w:r w:rsidRPr="00A1524E">
              <w:rPr>
                <w:rFonts w:cs="Arial"/>
                <w:b/>
                <w:sz w:val="20"/>
                <w:szCs w:val="20"/>
              </w:rPr>
              <w:t>Suggested Texts, Readings, &amp; Materials</w:t>
            </w:r>
          </w:p>
        </w:tc>
        <w:tc>
          <w:tcPr>
            <w:tcW w:w="6579" w:type="dxa"/>
            <w:vAlign w:val="center"/>
          </w:tcPr>
          <w:p w14:paraId="2F69147D" w14:textId="77777777" w:rsidR="00837A5D" w:rsidRPr="00540F59" w:rsidRDefault="00837A5D" w:rsidP="00C22E7A">
            <w:r w:rsidRPr="00540F59">
              <w:fldChar w:fldCharType="begin">
                <w:ffData>
                  <w:name w:val="Text15"/>
                  <w:enabled/>
                  <w:calcOnExit w:val="0"/>
                  <w:textInput/>
                </w:ffData>
              </w:fldChar>
            </w:r>
            <w:bookmarkStart w:id="10" w:name="Text15"/>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10"/>
          </w:p>
        </w:tc>
      </w:tr>
    </w:tbl>
    <w:p w14:paraId="5A91305C" w14:textId="77777777" w:rsidR="00837A5D" w:rsidRPr="00235D98" w:rsidRDefault="00837A5D" w:rsidP="00837A5D"/>
    <w:p w14:paraId="0EF90EC5" w14:textId="77777777" w:rsidR="00837A5D" w:rsidRDefault="00837A5D" w:rsidP="00837A5D">
      <w:pPr>
        <w:pStyle w:val="Heading2"/>
      </w:pPr>
      <w:r>
        <w:t>Assignments &amp; Academic Calendar</w:t>
      </w:r>
    </w:p>
    <w:p w14:paraId="03B84AC6" w14:textId="77777777" w:rsidR="00837A5D" w:rsidRPr="00A1524E" w:rsidRDefault="00837A5D" w:rsidP="00837A5D">
      <w:pPr>
        <w:pStyle w:val="CommentText"/>
        <w:rPr>
          <w:rFonts w:cs="Arial"/>
          <w:i/>
          <w:iCs/>
        </w:rPr>
      </w:pPr>
      <w:r w:rsidRPr="00A1524E">
        <w:rPr>
          <w:rFonts w:cs="Arial"/>
          <w:i/>
          <w:iCs/>
        </w:rPr>
        <w:t>[Topics, Reading Assignments, Due Dates, Exam Dates</w:t>
      </w:r>
    </w:p>
    <w:tbl>
      <w:tblPr>
        <w:tblW w:w="8640" w:type="dxa"/>
        <w:tblLook w:val="01E0" w:firstRow="1" w:lastRow="1" w:firstColumn="1" w:lastColumn="1" w:noHBand="0" w:noVBand="0"/>
        <w:tblDescription w:val="This table lists the weekly assignments: topics to coverweekly assignments - topics to cover, reading assignments, due dates, and exam dates.  "/>
      </w:tblPr>
      <w:tblGrid>
        <w:gridCol w:w="2051"/>
        <w:gridCol w:w="6589"/>
      </w:tblGrid>
      <w:tr w:rsidR="00837A5D" w:rsidRPr="00F5627D" w14:paraId="549A8342" w14:textId="77777777" w:rsidTr="00C22E7A">
        <w:trPr>
          <w:tblHeader/>
        </w:trPr>
        <w:tc>
          <w:tcPr>
            <w:tcW w:w="2051" w:type="dxa"/>
            <w:vAlign w:val="center"/>
          </w:tcPr>
          <w:bookmarkStart w:id="11" w:name="Text16"/>
          <w:p w14:paraId="5019520A" w14:textId="77777777" w:rsidR="00837A5D" w:rsidRPr="00A1524E" w:rsidRDefault="00837A5D" w:rsidP="00C22E7A">
            <w:pPr>
              <w:jc w:val="right"/>
              <w:rPr>
                <w:rFonts w:cs="Arial"/>
                <w:b/>
                <w:sz w:val="20"/>
                <w:szCs w:val="20"/>
              </w:rPr>
            </w:pPr>
            <w:r w:rsidRPr="00A1524E">
              <w:rPr>
                <w:rFonts w:cs="Arial"/>
                <w:b/>
                <w:sz w:val="20"/>
                <w:szCs w:val="20"/>
              </w:rPr>
              <w:lastRenderedPageBreak/>
              <w:fldChar w:fldCharType="begin">
                <w:ffData>
                  <w:name w:val="Text16"/>
                  <w:enabled/>
                  <w:calcOnExit w:val="0"/>
                  <w:textInput>
                    <w:default w:val="Insert Week Number OR Range of Dates for week"/>
                  </w:textInput>
                </w:ffData>
              </w:fldChar>
            </w:r>
            <w:r w:rsidRPr="00A1524E">
              <w:rPr>
                <w:rFonts w:cs="Arial"/>
                <w:b/>
                <w:sz w:val="20"/>
                <w:szCs w:val="20"/>
              </w:rPr>
              <w:instrText xml:space="preserve"> FORMTEXT </w:instrText>
            </w:r>
            <w:r w:rsidRPr="00A1524E">
              <w:rPr>
                <w:rFonts w:cs="Arial"/>
                <w:b/>
                <w:sz w:val="20"/>
                <w:szCs w:val="20"/>
              </w:rPr>
            </w:r>
            <w:r w:rsidRPr="00A1524E">
              <w:rPr>
                <w:rFonts w:cs="Arial"/>
                <w:b/>
                <w:sz w:val="20"/>
                <w:szCs w:val="20"/>
              </w:rPr>
              <w:fldChar w:fldCharType="separate"/>
            </w:r>
            <w:r w:rsidRPr="00A1524E">
              <w:rPr>
                <w:rFonts w:cs="Arial"/>
                <w:b/>
                <w:noProof/>
                <w:sz w:val="20"/>
                <w:szCs w:val="20"/>
              </w:rPr>
              <w:t>Insert Week Number OR Range of Dates for week</w:t>
            </w:r>
            <w:r w:rsidRPr="00A1524E">
              <w:rPr>
                <w:rFonts w:cs="Arial"/>
                <w:b/>
                <w:sz w:val="20"/>
                <w:szCs w:val="20"/>
              </w:rPr>
              <w:fldChar w:fldCharType="end"/>
            </w:r>
            <w:bookmarkEnd w:id="11"/>
          </w:p>
        </w:tc>
        <w:bookmarkStart w:id="12" w:name="Text17"/>
        <w:tc>
          <w:tcPr>
            <w:tcW w:w="6589" w:type="dxa"/>
            <w:vAlign w:val="center"/>
          </w:tcPr>
          <w:p w14:paraId="766D27BD" w14:textId="77777777" w:rsidR="00837A5D" w:rsidRPr="00A1524E" w:rsidRDefault="00837A5D" w:rsidP="00C22E7A">
            <w:pPr>
              <w:rPr>
                <w:rFonts w:cs="Arial"/>
                <w:sz w:val="20"/>
                <w:szCs w:val="20"/>
              </w:rPr>
            </w:pPr>
            <w:r w:rsidRPr="00A1524E">
              <w:rPr>
                <w:rFonts w:cs="Arial"/>
                <w:sz w:val="20"/>
                <w:szCs w:val="20"/>
              </w:rPr>
              <w:fldChar w:fldCharType="begin">
                <w:ffData>
                  <w:name w:val="Text17"/>
                  <w:enabled/>
                  <w:calcOnExit w:val="0"/>
                  <w:textInput>
                    <w:default w:val="Insert topics, assignments, etc.  If you copy/paste, your formatting may not work correctly."/>
                  </w:textInput>
                </w:ffData>
              </w:fldChar>
            </w:r>
            <w:r w:rsidRPr="00A1524E">
              <w:rPr>
                <w:rFonts w:cs="Arial"/>
                <w:sz w:val="20"/>
                <w:szCs w:val="20"/>
              </w:rPr>
              <w:instrText xml:space="preserve"> FORMTEXT </w:instrText>
            </w:r>
            <w:r w:rsidRPr="00A1524E">
              <w:rPr>
                <w:rFonts w:cs="Arial"/>
                <w:sz w:val="20"/>
                <w:szCs w:val="20"/>
              </w:rPr>
            </w:r>
            <w:r w:rsidRPr="00A1524E">
              <w:rPr>
                <w:rFonts w:cs="Arial"/>
                <w:sz w:val="20"/>
                <w:szCs w:val="20"/>
              </w:rPr>
              <w:fldChar w:fldCharType="separate"/>
            </w:r>
            <w:r w:rsidRPr="00A1524E">
              <w:rPr>
                <w:rFonts w:cs="Arial"/>
                <w:noProof/>
                <w:sz w:val="20"/>
                <w:szCs w:val="20"/>
              </w:rPr>
              <w:t>Insert topics, assignments, etc.  If you copy/paste, your formatting may not work correctly.</w:t>
            </w:r>
            <w:r w:rsidRPr="00A1524E">
              <w:rPr>
                <w:rFonts w:cs="Arial"/>
                <w:sz w:val="20"/>
                <w:szCs w:val="20"/>
              </w:rPr>
              <w:fldChar w:fldCharType="end"/>
            </w:r>
            <w:bookmarkEnd w:id="12"/>
          </w:p>
        </w:tc>
      </w:tr>
      <w:tr w:rsidR="00837A5D" w:rsidRPr="00F5627D" w14:paraId="246A5169" w14:textId="77777777" w:rsidTr="00C22E7A">
        <w:trPr>
          <w:tblHeader/>
        </w:trPr>
        <w:tc>
          <w:tcPr>
            <w:tcW w:w="2051" w:type="dxa"/>
            <w:vAlign w:val="center"/>
          </w:tcPr>
          <w:p w14:paraId="46AA4FB8" w14:textId="77777777" w:rsidR="00837A5D" w:rsidRPr="00A1524E" w:rsidRDefault="00837A5D" w:rsidP="00C22E7A">
            <w:pPr>
              <w:pStyle w:val="BodyText"/>
            </w:pPr>
            <w:r w:rsidRPr="00A1524E">
              <w:fldChar w:fldCharType="begin">
                <w:ffData>
                  <w:name w:val="Text18"/>
                  <w:enabled/>
                  <w:calcOnExit w:val="0"/>
                  <w:textInput/>
                </w:ffData>
              </w:fldChar>
            </w:r>
            <w:bookmarkStart w:id="13" w:name="Text1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3"/>
          </w:p>
        </w:tc>
        <w:tc>
          <w:tcPr>
            <w:tcW w:w="6589" w:type="dxa"/>
            <w:vAlign w:val="center"/>
          </w:tcPr>
          <w:p w14:paraId="0EC13065" w14:textId="77777777" w:rsidR="00837A5D" w:rsidRPr="00A1524E" w:rsidRDefault="00837A5D" w:rsidP="00C22E7A">
            <w:pPr>
              <w:pStyle w:val="BodyText"/>
            </w:pPr>
            <w:r w:rsidRPr="00A1524E">
              <w:fldChar w:fldCharType="begin">
                <w:ffData>
                  <w:name w:val="Text19"/>
                  <w:enabled/>
                  <w:calcOnExit w:val="0"/>
                  <w:textInput/>
                </w:ffData>
              </w:fldChar>
            </w:r>
            <w:bookmarkStart w:id="14" w:name="Text1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4"/>
          </w:p>
        </w:tc>
      </w:tr>
      <w:tr w:rsidR="00837A5D" w:rsidRPr="00F5627D" w14:paraId="5B3A30DB" w14:textId="77777777" w:rsidTr="00C22E7A">
        <w:trPr>
          <w:tblHeader/>
        </w:trPr>
        <w:tc>
          <w:tcPr>
            <w:tcW w:w="2051" w:type="dxa"/>
            <w:vAlign w:val="center"/>
          </w:tcPr>
          <w:p w14:paraId="1DC1DDE5" w14:textId="77777777" w:rsidR="00837A5D" w:rsidRPr="00A1524E" w:rsidRDefault="00837A5D" w:rsidP="00C22E7A">
            <w:pPr>
              <w:pStyle w:val="BodyText"/>
            </w:pPr>
            <w:r w:rsidRPr="00A1524E">
              <w:fldChar w:fldCharType="begin">
                <w:ffData>
                  <w:name w:val="Text20"/>
                  <w:enabled/>
                  <w:calcOnExit w:val="0"/>
                  <w:textInput/>
                </w:ffData>
              </w:fldChar>
            </w:r>
            <w:bookmarkStart w:id="15" w:name="Text20"/>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5"/>
          </w:p>
        </w:tc>
        <w:tc>
          <w:tcPr>
            <w:tcW w:w="6589" w:type="dxa"/>
            <w:vAlign w:val="center"/>
          </w:tcPr>
          <w:p w14:paraId="316A6F3C" w14:textId="77777777" w:rsidR="00837A5D" w:rsidRPr="00A1524E" w:rsidRDefault="00837A5D" w:rsidP="00C22E7A">
            <w:pPr>
              <w:pStyle w:val="BodyText"/>
            </w:pPr>
            <w:r w:rsidRPr="00A1524E">
              <w:fldChar w:fldCharType="begin">
                <w:ffData>
                  <w:name w:val="Text21"/>
                  <w:enabled/>
                  <w:calcOnExit w:val="0"/>
                  <w:textInput/>
                </w:ffData>
              </w:fldChar>
            </w:r>
            <w:bookmarkStart w:id="16" w:name="Text21"/>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6"/>
          </w:p>
        </w:tc>
      </w:tr>
      <w:tr w:rsidR="00837A5D" w:rsidRPr="00F5627D" w14:paraId="69B6699C" w14:textId="77777777" w:rsidTr="00C22E7A">
        <w:trPr>
          <w:tblHeader/>
        </w:trPr>
        <w:tc>
          <w:tcPr>
            <w:tcW w:w="2051" w:type="dxa"/>
            <w:vAlign w:val="center"/>
          </w:tcPr>
          <w:p w14:paraId="62711627" w14:textId="77777777" w:rsidR="00837A5D" w:rsidRPr="00A1524E" w:rsidRDefault="00837A5D" w:rsidP="00C22E7A">
            <w:pPr>
              <w:pStyle w:val="BodyText"/>
            </w:pPr>
            <w:r w:rsidRPr="00A1524E">
              <w:fldChar w:fldCharType="begin">
                <w:ffData>
                  <w:name w:val="Text22"/>
                  <w:enabled/>
                  <w:calcOnExit w:val="0"/>
                  <w:textInput/>
                </w:ffData>
              </w:fldChar>
            </w:r>
            <w:bookmarkStart w:id="17" w:name="Text22"/>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7"/>
          </w:p>
        </w:tc>
        <w:tc>
          <w:tcPr>
            <w:tcW w:w="6589" w:type="dxa"/>
            <w:vAlign w:val="center"/>
          </w:tcPr>
          <w:p w14:paraId="276BB2C8" w14:textId="77777777" w:rsidR="00837A5D" w:rsidRPr="00A1524E" w:rsidRDefault="00837A5D" w:rsidP="00C22E7A">
            <w:pPr>
              <w:pStyle w:val="BodyText"/>
            </w:pPr>
            <w:r w:rsidRPr="00A1524E">
              <w:fldChar w:fldCharType="begin">
                <w:ffData>
                  <w:name w:val="Text23"/>
                  <w:enabled/>
                  <w:calcOnExit w:val="0"/>
                  <w:textInput/>
                </w:ffData>
              </w:fldChar>
            </w:r>
            <w:bookmarkStart w:id="18" w:name="Text23"/>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8"/>
          </w:p>
        </w:tc>
      </w:tr>
      <w:tr w:rsidR="00837A5D" w:rsidRPr="00F5627D" w14:paraId="498EEEFC" w14:textId="77777777" w:rsidTr="00C22E7A">
        <w:trPr>
          <w:tblHeader/>
        </w:trPr>
        <w:tc>
          <w:tcPr>
            <w:tcW w:w="2051" w:type="dxa"/>
            <w:vAlign w:val="center"/>
          </w:tcPr>
          <w:p w14:paraId="15FE8667" w14:textId="77777777" w:rsidR="00837A5D" w:rsidRPr="00A1524E" w:rsidRDefault="00837A5D" w:rsidP="00C22E7A">
            <w:pPr>
              <w:pStyle w:val="BodyText"/>
            </w:pPr>
            <w:r w:rsidRPr="00A1524E">
              <w:fldChar w:fldCharType="begin">
                <w:ffData>
                  <w:name w:val="Text24"/>
                  <w:enabled/>
                  <w:calcOnExit w:val="0"/>
                  <w:textInput/>
                </w:ffData>
              </w:fldChar>
            </w:r>
            <w:bookmarkStart w:id="19" w:name="Text24"/>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9"/>
          </w:p>
        </w:tc>
        <w:tc>
          <w:tcPr>
            <w:tcW w:w="6589" w:type="dxa"/>
            <w:vAlign w:val="center"/>
          </w:tcPr>
          <w:p w14:paraId="6076D324" w14:textId="77777777" w:rsidR="00837A5D" w:rsidRPr="00A1524E" w:rsidRDefault="00837A5D" w:rsidP="00C22E7A">
            <w:pPr>
              <w:pStyle w:val="BodyText"/>
            </w:pPr>
            <w:r w:rsidRPr="00A1524E">
              <w:fldChar w:fldCharType="begin">
                <w:ffData>
                  <w:name w:val="Text25"/>
                  <w:enabled/>
                  <w:calcOnExit w:val="0"/>
                  <w:textInput/>
                </w:ffData>
              </w:fldChar>
            </w:r>
            <w:bookmarkStart w:id="20" w:name="Text25"/>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0"/>
          </w:p>
        </w:tc>
      </w:tr>
      <w:tr w:rsidR="00837A5D" w:rsidRPr="00F5627D" w14:paraId="7D5A39B9" w14:textId="77777777" w:rsidTr="00C22E7A">
        <w:trPr>
          <w:tblHeader/>
        </w:trPr>
        <w:tc>
          <w:tcPr>
            <w:tcW w:w="2051" w:type="dxa"/>
            <w:vAlign w:val="center"/>
          </w:tcPr>
          <w:p w14:paraId="0B730A66" w14:textId="77777777" w:rsidR="00837A5D" w:rsidRPr="00A1524E" w:rsidRDefault="00837A5D" w:rsidP="00C22E7A">
            <w:pPr>
              <w:pStyle w:val="BodyText"/>
            </w:pPr>
            <w:r w:rsidRPr="00A1524E">
              <w:fldChar w:fldCharType="begin">
                <w:ffData>
                  <w:name w:val="Text26"/>
                  <w:enabled/>
                  <w:calcOnExit w:val="0"/>
                  <w:textInput/>
                </w:ffData>
              </w:fldChar>
            </w:r>
            <w:bookmarkStart w:id="21" w:name="Text26"/>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1"/>
          </w:p>
        </w:tc>
        <w:tc>
          <w:tcPr>
            <w:tcW w:w="6589" w:type="dxa"/>
            <w:vAlign w:val="center"/>
          </w:tcPr>
          <w:p w14:paraId="57629E28" w14:textId="77777777" w:rsidR="00837A5D" w:rsidRPr="00A1524E" w:rsidRDefault="00837A5D" w:rsidP="00C22E7A">
            <w:pPr>
              <w:pStyle w:val="BodyText"/>
            </w:pPr>
            <w:r w:rsidRPr="00A1524E">
              <w:fldChar w:fldCharType="begin">
                <w:ffData>
                  <w:name w:val="Text27"/>
                  <w:enabled/>
                  <w:calcOnExit w:val="0"/>
                  <w:textInput/>
                </w:ffData>
              </w:fldChar>
            </w:r>
            <w:bookmarkStart w:id="22" w:name="Text27"/>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2"/>
          </w:p>
        </w:tc>
      </w:tr>
      <w:tr w:rsidR="00837A5D" w:rsidRPr="00F5627D" w14:paraId="597C3EE2" w14:textId="77777777" w:rsidTr="00C22E7A">
        <w:trPr>
          <w:tblHeader/>
        </w:trPr>
        <w:tc>
          <w:tcPr>
            <w:tcW w:w="2051" w:type="dxa"/>
            <w:vAlign w:val="center"/>
          </w:tcPr>
          <w:p w14:paraId="09655C35" w14:textId="77777777" w:rsidR="00837A5D" w:rsidRPr="00A1524E" w:rsidRDefault="00837A5D" w:rsidP="00C22E7A">
            <w:pPr>
              <w:pStyle w:val="BodyText"/>
            </w:pPr>
            <w:r w:rsidRPr="00A1524E">
              <w:fldChar w:fldCharType="begin">
                <w:ffData>
                  <w:name w:val="Text28"/>
                  <w:enabled/>
                  <w:calcOnExit w:val="0"/>
                  <w:textInput/>
                </w:ffData>
              </w:fldChar>
            </w:r>
            <w:bookmarkStart w:id="23" w:name="Text2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3"/>
          </w:p>
        </w:tc>
        <w:tc>
          <w:tcPr>
            <w:tcW w:w="6589" w:type="dxa"/>
            <w:vAlign w:val="center"/>
          </w:tcPr>
          <w:p w14:paraId="108F033F" w14:textId="77777777" w:rsidR="00837A5D" w:rsidRPr="00A1524E" w:rsidRDefault="00837A5D" w:rsidP="00C22E7A">
            <w:pPr>
              <w:pStyle w:val="BodyText"/>
            </w:pPr>
            <w:r w:rsidRPr="00A1524E">
              <w:fldChar w:fldCharType="begin">
                <w:ffData>
                  <w:name w:val="Text29"/>
                  <w:enabled/>
                  <w:calcOnExit w:val="0"/>
                  <w:textInput/>
                </w:ffData>
              </w:fldChar>
            </w:r>
            <w:bookmarkStart w:id="24" w:name="Text2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4"/>
          </w:p>
        </w:tc>
      </w:tr>
      <w:tr w:rsidR="00837A5D" w:rsidRPr="00F5627D" w14:paraId="08A4C5F3" w14:textId="77777777" w:rsidTr="00C22E7A">
        <w:tc>
          <w:tcPr>
            <w:tcW w:w="2051" w:type="dxa"/>
            <w:vAlign w:val="center"/>
          </w:tcPr>
          <w:p w14:paraId="0E854A62" w14:textId="77777777" w:rsidR="00837A5D" w:rsidRPr="00CE71DD" w:rsidRDefault="00837A5D" w:rsidP="00C22E7A">
            <w:pPr>
              <w:pStyle w:val="BodyText"/>
            </w:pPr>
            <w:r w:rsidRPr="00CE71DD">
              <w:fldChar w:fldCharType="begin">
                <w:ffData>
                  <w:name w:val="Text40"/>
                  <w:enabled/>
                  <w:calcOnExit w:val="0"/>
                  <w:textInput/>
                </w:ffData>
              </w:fldChar>
            </w:r>
            <w:bookmarkStart w:id="25" w:name="Text4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5"/>
          </w:p>
        </w:tc>
        <w:tc>
          <w:tcPr>
            <w:tcW w:w="6589" w:type="dxa"/>
            <w:vAlign w:val="center"/>
          </w:tcPr>
          <w:p w14:paraId="2A8342C2" w14:textId="77777777" w:rsidR="00837A5D" w:rsidRPr="00CE71DD" w:rsidRDefault="00837A5D" w:rsidP="00C22E7A">
            <w:pPr>
              <w:pStyle w:val="BodyText"/>
            </w:pPr>
            <w:r w:rsidRPr="00CE71DD">
              <w:fldChar w:fldCharType="begin">
                <w:ffData>
                  <w:name w:val="Text41"/>
                  <w:enabled/>
                  <w:calcOnExit w:val="0"/>
                  <w:textInput/>
                </w:ffData>
              </w:fldChar>
            </w:r>
            <w:bookmarkStart w:id="26" w:name="Text4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6"/>
          </w:p>
        </w:tc>
      </w:tr>
      <w:tr w:rsidR="00837A5D" w:rsidRPr="00F5627D" w14:paraId="6550AB96" w14:textId="77777777" w:rsidTr="00C22E7A">
        <w:tc>
          <w:tcPr>
            <w:tcW w:w="2051" w:type="dxa"/>
            <w:vAlign w:val="center"/>
          </w:tcPr>
          <w:p w14:paraId="344ABAF8"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31F37EB5"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F5627D" w14:paraId="0020136F" w14:textId="77777777" w:rsidTr="00C22E7A">
        <w:tc>
          <w:tcPr>
            <w:tcW w:w="2051" w:type="dxa"/>
            <w:vAlign w:val="center"/>
          </w:tcPr>
          <w:p w14:paraId="62D37E6B"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66A5C269"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F5627D" w14:paraId="77B4E33C" w14:textId="77777777" w:rsidTr="00C22E7A">
        <w:tc>
          <w:tcPr>
            <w:tcW w:w="2051" w:type="dxa"/>
            <w:vAlign w:val="center"/>
          </w:tcPr>
          <w:p w14:paraId="69964244"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44792CB5"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A1524E" w14:paraId="70D6E5D6" w14:textId="77777777" w:rsidTr="00C22E7A">
        <w:trPr>
          <w:trHeight w:val="378"/>
        </w:trPr>
        <w:tc>
          <w:tcPr>
            <w:tcW w:w="2051" w:type="dxa"/>
            <w:vAlign w:val="center"/>
          </w:tcPr>
          <w:p w14:paraId="717E5993" w14:textId="77777777" w:rsidR="00837A5D" w:rsidRPr="00CE71DD" w:rsidRDefault="00837A5D" w:rsidP="00C22E7A">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173F4215" w14:textId="77777777" w:rsidR="00837A5D" w:rsidRPr="00CE71DD" w:rsidRDefault="00837A5D" w:rsidP="00C22E7A">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bl>
    <w:p w14:paraId="7F3C2425" w14:textId="77777777" w:rsidR="00837A5D" w:rsidRDefault="00837A5D" w:rsidP="00837A5D">
      <w:pPr>
        <w:pStyle w:val="Heading2"/>
      </w:pPr>
    </w:p>
    <w:p w14:paraId="4143A4BD" w14:textId="77777777" w:rsidR="00837A5D" w:rsidRDefault="00837A5D" w:rsidP="00837A5D">
      <w:pPr>
        <w:pStyle w:val="Heading2"/>
      </w:pPr>
      <w:r w:rsidRPr="00CF6F4A">
        <w:t>Course Policies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This table describes the course policies: (1) grading, (2) make-up exams, (3) extra credit, (4) late work, (5) special assignments, (6) class attendance, (7) classroom citizenship, (8) the Comet Creed, and (9) UT Dallas Syllabus and Policies and Procedure"/>
      </w:tblPr>
      <w:tblGrid>
        <w:gridCol w:w="1733"/>
        <w:gridCol w:w="6897"/>
      </w:tblGrid>
      <w:tr w:rsidR="00837A5D" w:rsidRPr="00F5627D" w14:paraId="10C2F981" w14:textId="77777777" w:rsidTr="00C22E7A">
        <w:trPr>
          <w:tblHeader/>
        </w:trPr>
        <w:tc>
          <w:tcPr>
            <w:tcW w:w="1733" w:type="dxa"/>
            <w:vAlign w:val="center"/>
          </w:tcPr>
          <w:p w14:paraId="5B13C5E5" w14:textId="77777777" w:rsidR="00837A5D" w:rsidRPr="00CE71DD" w:rsidRDefault="00837A5D" w:rsidP="00C22E7A">
            <w:pPr>
              <w:pStyle w:val="BodyText"/>
              <w:rPr>
                <w:b/>
                <w:bCs/>
              </w:rPr>
            </w:pPr>
            <w:r w:rsidRPr="00CE71DD">
              <w:rPr>
                <w:b/>
                <w:bCs/>
              </w:rPr>
              <w:t>Grading (credit) Criteria</w:t>
            </w:r>
          </w:p>
        </w:tc>
        <w:bookmarkStart w:id="27" w:name="Text48"/>
        <w:tc>
          <w:tcPr>
            <w:tcW w:w="6897" w:type="dxa"/>
            <w:vAlign w:val="center"/>
          </w:tcPr>
          <w:p w14:paraId="209BB6DD" w14:textId="77777777" w:rsidR="00837A5D" w:rsidRPr="00CE71DD" w:rsidRDefault="00837A5D" w:rsidP="00C22E7A">
            <w:pPr>
              <w:pStyle w:val="BodyText"/>
            </w:pPr>
            <w:r w:rsidRPr="00CE71DD">
              <w:fldChar w:fldCharType="begin">
                <w:ffData>
                  <w:name w:val="Text48"/>
                  <w:enabled/>
                  <w:calcOnExit w:val="0"/>
                  <w:textInput>
                    <w:default w:val="Detail your grading methods, grade scale, percentages, etc."/>
                  </w:textInput>
                </w:ffData>
              </w:fldChar>
            </w:r>
            <w:r w:rsidRPr="00CE71DD">
              <w:instrText xml:space="preserve"> FORMTEXT </w:instrText>
            </w:r>
            <w:r w:rsidRPr="00CE71DD">
              <w:fldChar w:fldCharType="separate"/>
            </w:r>
            <w:r w:rsidRPr="00CE71DD">
              <w:t>Detail your grading methods, grade scale, percentages, etc.</w:t>
            </w:r>
            <w:r w:rsidRPr="00CE71DD">
              <w:fldChar w:fldCharType="end"/>
            </w:r>
            <w:bookmarkEnd w:id="27"/>
          </w:p>
        </w:tc>
      </w:tr>
      <w:tr w:rsidR="00837A5D" w:rsidRPr="00F5627D" w14:paraId="63C5FCC4" w14:textId="77777777" w:rsidTr="00C22E7A">
        <w:trPr>
          <w:tblHeader/>
        </w:trPr>
        <w:tc>
          <w:tcPr>
            <w:tcW w:w="1733" w:type="dxa"/>
            <w:vAlign w:val="center"/>
          </w:tcPr>
          <w:p w14:paraId="22EA8CB4" w14:textId="77777777" w:rsidR="00837A5D" w:rsidRPr="00CE71DD" w:rsidRDefault="00837A5D" w:rsidP="00C22E7A">
            <w:pPr>
              <w:pStyle w:val="BodyText"/>
              <w:rPr>
                <w:b/>
                <w:bCs/>
              </w:rPr>
            </w:pPr>
            <w:r w:rsidRPr="00CE71DD">
              <w:rPr>
                <w:b/>
                <w:bCs/>
              </w:rPr>
              <w:t>Make-up Exams</w:t>
            </w:r>
          </w:p>
        </w:tc>
        <w:tc>
          <w:tcPr>
            <w:tcW w:w="6897" w:type="dxa"/>
            <w:vAlign w:val="center"/>
          </w:tcPr>
          <w:p w14:paraId="1B2489C5" w14:textId="77777777" w:rsidR="00837A5D" w:rsidRPr="00CE71DD" w:rsidRDefault="00837A5D" w:rsidP="00C22E7A">
            <w:pPr>
              <w:pStyle w:val="BodyText"/>
            </w:pPr>
            <w:r w:rsidRPr="00CE71DD">
              <w:fldChar w:fldCharType="begin">
                <w:ffData>
                  <w:name w:val="Text49"/>
                  <w:enabled/>
                  <w:calcOnExit w:val="0"/>
                  <w:textInput/>
                </w:ffData>
              </w:fldChar>
            </w:r>
            <w:bookmarkStart w:id="28" w:name="Text49"/>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8"/>
          </w:p>
        </w:tc>
      </w:tr>
      <w:tr w:rsidR="00837A5D" w:rsidRPr="00F5627D" w14:paraId="2683765F" w14:textId="77777777" w:rsidTr="00C22E7A">
        <w:trPr>
          <w:tblHeader/>
        </w:trPr>
        <w:tc>
          <w:tcPr>
            <w:tcW w:w="1733" w:type="dxa"/>
            <w:vAlign w:val="center"/>
          </w:tcPr>
          <w:p w14:paraId="3D7EDFDE" w14:textId="77777777" w:rsidR="00837A5D" w:rsidRPr="00CE71DD" w:rsidRDefault="00837A5D" w:rsidP="00C22E7A">
            <w:pPr>
              <w:pStyle w:val="BodyText"/>
              <w:rPr>
                <w:b/>
                <w:bCs/>
              </w:rPr>
            </w:pPr>
            <w:r w:rsidRPr="00CE71DD">
              <w:rPr>
                <w:b/>
                <w:bCs/>
              </w:rPr>
              <w:t>Extra Credit</w:t>
            </w:r>
          </w:p>
        </w:tc>
        <w:tc>
          <w:tcPr>
            <w:tcW w:w="6897" w:type="dxa"/>
            <w:vAlign w:val="center"/>
          </w:tcPr>
          <w:p w14:paraId="475F1A5F" w14:textId="77777777" w:rsidR="00837A5D" w:rsidRPr="00CE71DD" w:rsidRDefault="00837A5D" w:rsidP="00C22E7A">
            <w:pPr>
              <w:pStyle w:val="BodyText"/>
            </w:pPr>
            <w:r w:rsidRPr="00CE71DD">
              <w:fldChar w:fldCharType="begin">
                <w:ffData>
                  <w:name w:val="Text50"/>
                  <w:enabled/>
                  <w:calcOnExit w:val="0"/>
                  <w:textInput/>
                </w:ffData>
              </w:fldChar>
            </w:r>
            <w:bookmarkStart w:id="29" w:name="Text5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9"/>
          </w:p>
        </w:tc>
      </w:tr>
      <w:tr w:rsidR="00837A5D" w:rsidRPr="00F5627D" w14:paraId="5BE804B1" w14:textId="77777777" w:rsidTr="00C22E7A">
        <w:trPr>
          <w:tblHeader/>
        </w:trPr>
        <w:tc>
          <w:tcPr>
            <w:tcW w:w="1733" w:type="dxa"/>
            <w:vAlign w:val="center"/>
          </w:tcPr>
          <w:p w14:paraId="1C60D568" w14:textId="77777777" w:rsidR="00837A5D" w:rsidRPr="00CE71DD" w:rsidRDefault="00837A5D" w:rsidP="00C22E7A">
            <w:pPr>
              <w:pStyle w:val="BodyText"/>
              <w:rPr>
                <w:b/>
                <w:bCs/>
              </w:rPr>
            </w:pPr>
            <w:r w:rsidRPr="00CE71DD">
              <w:rPr>
                <w:b/>
                <w:bCs/>
              </w:rPr>
              <w:t>Late Work</w:t>
            </w:r>
          </w:p>
        </w:tc>
        <w:tc>
          <w:tcPr>
            <w:tcW w:w="6897" w:type="dxa"/>
            <w:vAlign w:val="center"/>
          </w:tcPr>
          <w:p w14:paraId="49E7C7C7" w14:textId="77777777" w:rsidR="00837A5D" w:rsidRPr="00CE71DD" w:rsidRDefault="00837A5D" w:rsidP="00C22E7A">
            <w:pPr>
              <w:pStyle w:val="BodyText"/>
            </w:pPr>
            <w:r w:rsidRPr="00CE71DD">
              <w:fldChar w:fldCharType="begin">
                <w:ffData>
                  <w:name w:val="Text51"/>
                  <w:enabled/>
                  <w:calcOnExit w:val="0"/>
                  <w:textInput/>
                </w:ffData>
              </w:fldChar>
            </w:r>
            <w:bookmarkStart w:id="30" w:name="Text5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0"/>
          </w:p>
        </w:tc>
      </w:tr>
      <w:tr w:rsidR="00837A5D" w:rsidRPr="00F5627D" w14:paraId="78C2541D" w14:textId="77777777" w:rsidTr="00C22E7A">
        <w:trPr>
          <w:tblHeader/>
        </w:trPr>
        <w:tc>
          <w:tcPr>
            <w:tcW w:w="1733" w:type="dxa"/>
            <w:vAlign w:val="center"/>
          </w:tcPr>
          <w:p w14:paraId="6F08ED9D" w14:textId="77777777" w:rsidR="00837A5D" w:rsidRPr="00CE71DD" w:rsidRDefault="00837A5D" w:rsidP="00C22E7A">
            <w:pPr>
              <w:pStyle w:val="BodyText"/>
              <w:rPr>
                <w:b/>
                <w:bCs/>
              </w:rPr>
            </w:pPr>
            <w:r w:rsidRPr="00CE71DD">
              <w:rPr>
                <w:b/>
                <w:bCs/>
              </w:rPr>
              <w:t>Special Assignments</w:t>
            </w:r>
          </w:p>
        </w:tc>
        <w:tc>
          <w:tcPr>
            <w:tcW w:w="6897" w:type="dxa"/>
            <w:vAlign w:val="center"/>
          </w:tcPr>
          <w:p w14:paraId="44908EC7" w14:textId="77777777" w:rsidR="00837A5D" w:rsidRPr="00CE71DD" w:rsidRDefault="00837A5D" w:rsidP="00C22E7A">
            <w:pPr>
              <w:pStyle w:val="BodyText"/>
            </w:pPr>
            <w:r w:rsidRPr="00CE71DD">
              <w:fldChar w:fldCharType="begin">
                <w:ffData>
                  <w:name w:val="Text52"/>
                  <w:enabled/>
                  <w:calcOnExit w:val="0"/>
                  <w:textInput/>
                </w:ffData>
              </w:fldChar>
            </w:r>
            <w:bookmarkStart w:id="31" w:name="Text52"/>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1"/>
          </w:p>
        </w:tc>
      </w:tr>
      <w:tr w:rsidR="00837A5D" w:rsidRPr="00F5627D" w14:paraId="273A06AC" w14:textId="77777777" w:rsidTr="00C22E7A">
        <w:trPr>
          <w:tblHeader/>
        </w:trPr>
        <w:tc>
          <w:tcPr>
            <w:tcW w:w="1733" w:type="dxa"/>
            <w:vAlign w:val="center"/>
          </w:tcPr>
          <w:p w14:paraId="5221C4FC" w14:textId="77777777" w:rsidR="00837A5D" w:rsidRPr="00CE71DD" w:rsidRDefault="00837A5D" w:rsidP="00C22E7A">
            <w:pPr>
              <w:pStyle w:val="BodyText"/>
              <w:rPr>
                <w:b/>
                <w:bCs/>
              </w:rPr>
            </w:pPr>
            <w:r w:rsidRPr="00CE71DD">
              <w:rPr>
                <w:b/>
                <w:bCs/>
              </w:rPr>
              <w:t>Classroom Citizenship</w:t>
            </w:r>
          </w:p>
        </w:tc>
        <w:tc>
          <w:tcPr>
            <w:tcW w:w="6897" w:type="dxa"/>
            <w:vAlign w:val="center"/>
          </w:tcPr>
          <w:p w14:paraId="748ED97A" w14:textId="77777777" w:rsidR="00837A5D" w:rsidRPr="00CE71DD" w:rsidRDefault="00837A5D" w:rsidP="00C22E7A">
            <w:pPr>
              <w:pStyle w:val="BodyText"/>
            </w:pPr>
            <w:r w:rsidRPr="00CE71DD">
              <w:fldChar w:fldCharType="begin">
                <w:ffData>
                  <w:name w:val="Text54"/>
                  <w:enabled/>
                  <w:calcOnExit w:val="0"/>
                  <w:textInput/>
                </w:ffData>
              </w:fldChar>
            </w:r>
            <w:bookmarkStart w:id="32" w:name="Text54"/>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2"/>
          </w:p>
        </w:tc>
      </w:tr>
      <w:tr w:rsidR="00837A5D" w:rsidRPr="00F5627D" w14:paraId="2D651BB3" w14:textId="77777777" w:rsidTr="00C22E7A">
        <w:trPr>
          <w:tblHeader/>
        </w:trPr>
        <w:tc>
          <w:tcPr>
            <w:tcW w:w="1733" w:type="dxa"/>
            <w:vAlign w:val="center"/>
          </w:tcPr>
          <w:p w14:paraId="781EB6F1" w14:textId="77777777" w:rsidR="00837A5D" w:rsidRPr="00CE71DD" w:rsidRDefault="00837A5D" w:rsidP="00C22E7A">
            <w:pPr>
              <w:pStyle w:val="BodyText"/>
              <w:rPr>
                <w:b/>
                <w:bCs/>
              </w:rPr>
            </w:pPr>
            <w:r w:rsidRPr="00CE71DD">
              <w:rPr>
                <w:b/>
                <w:bCs/>
              </w:rPr>
              <w:t>Comet Creed</w:t>
            </w:r>
          </w:p>
        </w:tc>
        <w:tc>
          <w:tcPr>
            <w:tcW w:w="6897" w:type="dxa"/>
            <w:vAlign w:val="center"/>
          </w:tcPr>
          <w:p w14:paraId="4D5D402C" w14:textId="77777777" w:rsidR="00837A5D" w:rsidRPr="00CE71DD" w:rsidRDefault="00837A5D" w:rsidP="00C22E7A">
            <w:pPr>
              <w:pStyle w:val="BodyText"/>
              <w:rPr>
                <w:i/>
                <w:iCs/>
              </w:rPr>
            </w:pPr>
            <w:r w:rsidRPr="00CE71DD">
              <w:rPr>
                <w:i/>
                <w:iCs/>
              </w:rPr>
              <w:t>This creed was voted on by the UT Dallas student body in 2014. It is a standard that Comets choose to live by and encourage others to do the same:</w:t>
            </w:r>
          </w:p>
          <w:p w14:paraId="0D73C54F" w14:textId="77777777" w:rsidR="00837A5D" w:rsidRPr="00CE71DD" w:rsidRDefault="00837A5D" w:rsidP="00C22E7A">
            <w:pPr>
              <w:pStyle w:val="BodyText"/>
            </w:pPr>
            <w:r w:rsidRPr="00CE71DD">
              <w:rPr>
                <w:i/>
                <w:iCs/>
              </w:rPr>
              <w:t>“As a Comet, I pledge honesty, integrity, and service in all that I do.”</w:t>
            </w:r>
          </w:p>
        </w:tc>
      </w:tr>
      <w:tr w:rsidR="00837A5D" w:rsidRPr="00F5627D" w14:paraId="044CFE04" w14:textId="77777777" w:rsidTr="00C22E7A">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1AE47E1E" w14:textId="77777777" w:rsidR="00837A5D" w:rsidRPr="00CE71DD" w:rsidRDefault="00837A5D" w:rsidP="00C22E7A">
            <w:pPr>
              <w:pStyle w:val="BodyText"/>
              <w:rPr>
                <w:b/>
                <w:bCs/>
              </w:rPr>
            </w:pPr>
            <w:r>
              <w:rPr>
                <w:b/>
                <w:bCs/>
              </w:rPr>
              <w:t>Academic Support Resources</w:t>
            </w:r>
          </w:p>
        </w:tc>
        <w:tc>
          <w:tcPr>
            <w:tcW w:w="6897" w:type="dxa"/>
            <w:tcBorders>
              <w:top w:val="single" w:sz="4" w:space="0" w:color="auto"/>
              <w:left w:val="single" w:sz="4" w:space="0" w:color="auto"/>
              <w:bottom w:val="single" w:sz="4" w:space="0" w:color="auto"/>
              <w:right w:val="single" w:sz="4" w:space="0" w:color="auto"/>
            </w:tcBorders>
            <w:vAlign w:val="center"/>
          </w:tcPr>
          <w:p w14:paraId="4AC70171" w14:textId="77777777" w:rsidR="00837A5D" w:rsidRPr="00CE71DD" w:rsidRDefault="00837A5D" w:rsidP="00C22E7A">
            <w:pPr>
              <w:pStyle w:val="BodyText"/>
              <w:rPr>
                <w:i/>
                <w:iCs/>
              </w:rPr>
            </w:pPr>
            <w:r w:rsidRPr="00CE71DD">
              <w:rPr>
                <w:i/>
                <w:iCs/>
              </w:rPr>
              <w:t xml:space="preserve">The information contained in the following link </w:t>
            </w:r>
            <w:r>
              <w:rPr>
                <w:i/>
                <w:iCs/>
              </w:rPr>
              <w:t xml:space="preserve">lists </w:t>
            </w:r>
            <w:r w:rsidRPr="00CE71DD">
              <w:rPr>
                <w:i/>
                <w:iCs/>
              </w:rPr>
              <w:t xml:space="preserve">the University’s </w:t>
            </w:r>
            <w:r>
              <w:rPr>
                <w:i/>
                <w:iCs/>
              </w:rPr>
              <w:t xml:space="preserve">academic support resources for all students. </w:t>
            </w:r>
          </w:p>
          <w:p w14:paraId="4F8F1CE6" w14:textId="77777777" w:rsidR="00837A5D" w:rsidRPr="004408ED" w:rsidRDefault="00837A5D" w:rsidP="00C22E7A">
            <w:pPr>
              <w:pStyle w:val="BodyText"/>
            </w:pPr>
            <w:r w:rsidRPr="00CE71DD">
              <w:rPr>
                <w:i/>
                <w:iCs/>
              </w:rPr>
              <w:t xml:space="preserve">Please go to </w:t>
            </w:r>
            <w:hyperlink r:id="rId19" w:history="1">
              <w:r w:rsidRPr="00BC0330">
                <w:rPr>
                  <w:rStyle w:val="Hyperlink"/>
                  <w:i/>
                  <w:iCs/>
                </w:rPr>
                <w:t>http://go.utdallas.edu/academic-support-resources</w:t>
              </w:r>
            </w:hyperlink>
            <w:r w:rsidRPr="00BC0330">
              <w:rPr>
                <w:i/>
                <w:iCs/>
              </w:rPr>
              <w:t>.</w:t>
            </w:r>
          </w:p>
          <w:p w14:paraId="40547D05" w14:textId="77777777" w:rsidR="00837A5D" w:rsidRPr="00CE71DD" w:rsidRDefault="00837A5D" w:rsidP="00C22E7A">
            <w:pPr>
              <w:pStyle w:val="BodyText"/>
              <w:rPr>
                <w:i/>
                <w:iCs/>
              </w:rPr>
            </w:pPr>
          </w:p>
        </w:tc>
      </w:tr>
      <w:tr w:rsidR="00837A5D" w:rsidRPr="00F5627D" w14:paraId="54069656" w14:textId="77777777" w:rsidTr="00C22E7A">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18B980B9" w14:textId="77777777" w:rsidR="00837A5D" w:rsidRPr="00CE71DD" w:rsidRDefault="00837A5D" w:rsidP="00C22E7A">
            <w:pPr>
              <w:pStyle w:val="BodyText"/>
              <w:rPr>
                <w:b/>
                <w:bCs/>
              </w:rPr>
            </w:pPr>
            <w:r w:rsidRPr="00CE71DD">
              <w:rPr>
                <w:b/>
                <w:bCs/>
              </w:rPr>
              <w:t>UT Dallas Syllabus Policies and Procedures</w:t>
            </w:r>
          </w:p>
        </w:tc>
        <w:tc>
          <w:tcPr>
            <w:tcW w:w="6897" w:type="dxa"/>
            <w:tcBorders>
              <w:top w:val="single" w:sz="4" w:space="0" w:color="auto"/>
              <w:left w:val="single" w:sz="4" w:space="0" w:color="auto"/>
              <w:bottom w:val="single" w:sz="4" w:space="0" w:color="auto"/>
              <w:right w:val="single" w:sz="4" w:space="0" w:color="auto"/>
            </w:tcBorders>
            <w:vAlign w:val="center"/>
          </w:tcPr>
          <w:p w14:paraId="1F8C0590" w14:textId="77777777" w:rsidR="00837A5D" w:rsidRPr="00CE71DD" w:rsidRDefault="00837A5D" w:rsidP="00C22E7A">
            <w:pPr>
              <w:pStyle w:val="BodyText"/>
              <w:rPr>
                <w:i/>
                <w:iCs/>
              </w:rPr>
            </w:pPr>
            <w:r w:rsidRPr="00CE71DD">
              <w:rPr>
                <w:i/>
                <w:iCs/>
              </w:rPr>
              <w:t xml:space="preserve">The information contained in the following link constitutes the University’s policies and procedures segment of the course syllabus. </w:t>
            </w:r>
          </w:p>
          <w:p w14:paraId="59BE1C4F" w14:textId="77777777" w:rsidR="00837A5D" w:rsidRPr="00CE71DD" w:rsidRDefault="00837A5D" w:rsidP="00C22E7A">
            <w:pPr>
              <w:pStyle w:val="BodyText"/>
              <w:rPr>
                <w:i/>
                <w:iCs/>
              </w:rPr>
            </w:pPr>
            <w:r w:rsidRPr="00CE71DD">
              <w:rPr>
                <w:i/>
                <w:iCs/>
              </w:rPr>
              <w:t xml:space="preserve">Please go to </w:t>
            </w:r>
            <w:hyperlink r:id="rId20" w:history="1">
              <w:r w:rsidRPr="00CE71DD">
                <w:rPr>
                  <w:rStyle w:val="Hyperlink"/>
                  <w:i/>
                  <w:iCs/>
                </w:rPr>
                <w:t>http://go.utdallas.edu/syllabus-policies</w:t>
              </w:r>
            </w:hyperlink>
            <w:r w:rsidRPr="00CE71DD">
              <w:rPr>
                <w:i/>
                <w:iCs/>
              </w:rPr>
              <w:t xml:space="preserve"> for these policies.</w:t>
            </w:r>
          </w:p>
          <w:p w14:paraId="6D50E8F9" w14:textId="77777777" w:rsidR="00837A5D" w:rsidRPr="00CE71DD" w:rsidRDefault="00837A5D" w:rsidP="00C22E7A">
            <w:pPr>
              <w:pStyle w:val="BodyText"/>
            </w:pPr>
          </w:p>
        </w:tc>
      </w:tr>
    </w:tbl>
    <w:p w14:paraId="1BC24114" w14:textId="77777777" w:rsidR="00837A5D" w:rsidRDefault="00837A5D" w:rsidP="00837A5D">
      <w:pPr>
        <w:rPr>
          <w:b/>
          <w:sz w:val="20"/>
          <w:szCs w:val="20"/>
        </w:rPr>
      </w:pPr>
    </w:p>
    <w:p w14:paraId="06475BF5" w14:textId="77777777" w:rsidR="00837A5D" w:rsidRPr="00CF6F4A" w:rsidRDefault="00837A5D" w:rsidP="00837A5D">
      <w:pPr>
        <w:jc w:val="center"/>
        <w:rPr>
          <w:b/>
          <w:sz w:val="20"/>
          <w:szCs w:val="20"/>
        </w:rPr>
      </w:pPr>
      <w:r w:rsidRPr="00A1524E">
        <w:rPr>
          <w:rStyle w:val="Emphasis"/>
          <w:rFonts w:cs="Arial"/>
          <w:sz w:val="24"/>
          <w:szCs w:val="24"/>
        </w:rPr>
        <w:t>The descriptions and timelines contained in this syllabus are subject to change at the discretion of the Professor.</w:t>
      </w:r>
      <w:r w:rsidRPr="00CF6F4A">
        <w:rPr>
          <w:b/>
          <w:sz w:val="20"/>
          <w:szCs w:val="20"/>
        </w:rPr>
        <w:t xml:space="preserve"> </w:t>
      </w:r>
    </w:p>
    <w:p w14:paraId="2EFC4933" w14:textId="1FFF6A2F" w:rsidR="00280748" w:rsidRPr="00CF6F4A" w:rsidRDefault="00280748" w:rsidP="00837A5D">
      <w:pPr>
        <w:pStyle w:val="Heading2"/>
        <w:rPr>
          <w:b w:val="0"/>
          <w:sz w:val="20"/>
          <w:szCs w:val="20"/>
        </w:rPr>
      </w:pPr>
    </w:p>
    <w:sectPr w:rsidR="00280748" w:rsidRPr="00CF6F4A">
      <w:footerReference w:type="even" r:id="rId21"/>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BE9D17" w14:textId="77777777" w:rsidR="0084331F" w:rsidRDefault="0084331F" w:rsidP="002974C7">
      <w:r>
        <w:separator/>
      </w:r>
    </w:p>
    <w:p w14:paraId="059D3880" w14:textId="77777777" w:rsidR="0084331F" w:rsidRDefault="0084331F"/>
  </w:endnote>
  <w:endnote w:type="continuationSeparator" w:id="0">
    <w:p w14:paraId="7537EF01" w14:textId="77777777" w:rsidR="0084331F" w:rsidRDefault="0084331F" w:rsidP="002974C7">
      <w:r>
        <w:continuationSeparator/>
      </w:r>
    </w:p>
    <w:p w14:paraId="7DD8F810" w14:textId="77777777" w:rsidR="0084331F" w:rsidRDefault="008433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Verdana">
    <w:panose1 w:val="020B0604020202020204"/>
    <w:charset w:val="00"/>
    <w:family w:val="swiss"/>
    <w:pitch w:val="variable"/>
    <w:sig w:usb0="A10006FF" w:usb1="4000205B" w:usb2="00000010" w:usb3="00000000" w:csb0="0000019F" w:csb1="00000000"/>
  </w:font>
  <w:font w:name="Calibri">
    <w:altName w:val="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92296412"/>
      <w:docPartObj>
        <w:docPartGallery w:val="Page Numbers (Bottom of Page)"/>
        <w:docPartUnique/>
      </w:docPartObj>
    </w:sdtPr>
    <w:sdtEndPr>
      <w:rPr>
        <w:rStyle w:val="PageNumber"/>
      </w:rPr>
    </w:sdtEndPr>
    <w:sdtContent>
      <w:p w14:paraId="2BDE4007" w14:textId="431E1107" w:rsidR="00E80CBC" w:rsidRDefault="00E80CBC" w:rsidP="005421A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5DE243" w14:textId="77777777" w:rsidR="00E80CBC" w:rsidRDefault="00E80CBC" w:rsidP="00E80CBC">
    <w:pPr>
      <w:pStyle w:val="Footer"/>
      <w:ind w:right="360"/>
    </w:pPr>
  </w:p>
  <w:p w14:paraId="64C4CAEE" w14:textId="77777777" w:rsidR="00EE4521" w:rsidRDefault="00EE452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49214907"/>
      <w:docPartObj>
        <w:docPartGallery w:val="Page Numbers (Bottom of Page)"/>
        <w:docPartUnique/>
      </w:docPartObj>
    </w:sdtPr>
    <w:sdtEndPr>
      <w:rPr>
        <w:rStyle w:val="PageNumber"/>
      </w:rPr>
    </w:sdtEndPr>
    <w:sdtContent>
      <w:p w14:paraId="4307388B" w14:textId="65B0E0C1" w:rsidR="00E80CBC" w:rsidRPr="00E80CBC" w:rsidRDefault="00E80CBC" w:rsidP="005421A2">
        <w:pPr>
          <w:pStyle w:val="Footer"/>
          <w:framePr w:wrap="none" w:vAnchor="text" w:hAnchor="margin" w:xAlign="right" w:y="1"/>
          <w:rPr>
            <w:rStyle w:val="PageNumber"/>
          </w:rPr>
        </w:pPr>
        <w:r w:rsidRPr="00E80CBC">
          <w:rPr>
            <w:rStyle w:val="PageNumber"/>
          </w:rPr>
          <w:fldChar w:fldCharType="begin"/>
        </w:r>
        <w:r w:rsidRPr="00E80CBC">
          <w:rPr>
            <w:rStyle w:val="PageNumber"/>
          </w:rPr>
          <w:instrText xml:space="preserve"> PAGE </w:instrText>
        </w:r>
        <w:r w:rsidRPr="00E80CBC">
          <w:rPr>
            <w:rStyle w:val="PageNumber"/>
          </w:rPr>
          <w:fldChar w:fldCharType="separate"/>
        </w:r>
        <w:r w:rsidRPr="00E80CBC">
          <w:rPr>
            <w:rStyle w:val="PageNumber"/>
          </w:rPr>
          <w:t>1</w:t>
        </w:r>
        <w:r w:rsidRPr="00E80CBC">
          <w:rPr>
            <w:rStyle w:val="PageNumber"/>
          </w:rPr>
          <w:fldChar w:fldCharType="end"/>
        </w:r>
      </w:p>
    </w:sdtContent>
  </w:sdt>
  <w:p w14:paraId="73DE92A0" w14:textId="77777777" w:rsidR="00E80CBC" w:rsidRDefault="00E80CBC" w:rsidP="00E80CBC">
    <w:pPr>
      <w:pStyle w:val="Footer"/>
      <w:ind w:right="360"/>
      <w:jc w:val="right"/>
    </w:pPr>
  </w:p>
  <w:p w14:paraId="0F4122C9" w14:textId="77777777" w:rsidR="00EE4521" w:rsidRDefault="00EE45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ACC7AA" w14:textId="77777777" w:rsidR="0084331F" w:rsidRDefault="0084331F" w:rsidP="002974C7">
      <w:r>
        <w:separator/>
      </w:r>
    </w:p>
    <w:p w14:paraId="0074C783" w14:textId="77777777" w:rsidR="0084331F" w:rsidRDefault="0084331F"/>
  </w:footnote>
  <w:footnote w:type="continuationSeparator" w:id="0">
    <w:p w14:paraId="4DD3C02D" w14:textId="77777777" w:rsidR="0084331F" w:rsidRDefault="0084331F" w:rsidP="002974C7">
      <w:r>
        <w:continuationSeparator/>
      </w:r>
    </w:p>
    <w:p w14:paraId="4F8060B1" w14:textId="77777777" w:rsidR="0084331F" w:rsidRDefault="0084331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6C00AE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9FC2A7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C84C48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A38B19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AAE79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F52604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6A42AE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E084F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72647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D9C9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A84641D"/>
    <w:multiLevelType w:val="hybridMultilevel"/>
    <w:tmpl w:val="34BA13C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C4178E2"/>
    <w:multiLevelType w:val="hybridMultilevel"/>
    <w:tmpl w:val="A1BE890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E1E42BF"/>
    <w:multiLevelType w:val="hybridMultilevel"/>
    <w:tmpl w:val="AD949AC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12"/>
  </w:num>
  <w:num w:numId="3">
    <w:abstractNumId w:val="11"/>
  </w:num>
  <w:num w:numId="4">
    <w:abstractNumId w:val="0"/>
  </w:num>
  <w:num w:numId="5">
    <w:abstractNumId w:val="1"/>
  </w:num>
  <w:num w:numId="6">
    <w:abstractNumId w:val="2"/>
  </w:num>
  <w:num w:numId="7">
    <w:abstractNumId w:val="3"/>
  </w:num>
  <w:num w:numId="8">
    <w:abstractNumId w:val="8"/>
  </w:num>
  <w:num w:numId="9">
    <w:abstractNumId w:val="4"/>
  </w:num>
  <w:num w:numId="10">
    <w:abstractNumId w:val="5"/>
  </w:num>
  <w:num w:numId="11">
    <w:abstractNumId w:val="6"/>
  </w:num>
  <w:num w:numId="12">
    <w:abstractNumId w:val="7"/>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3E5"/>
    <w:rsid w:val="00004B43"/>
    <w:rsid w:val="00027CE3"/>
    <w:rsid w:val="00045E5E"/>
    <w:rsid w:val="00121140"/>
    <w:rsid w:val="001812AB"/>
    <w:rsid w:val="0019798E"/>
    <w:rsid w:val="001C645A"/>
    <w:rsid w:val="0020293E"/>
    <w:rsid w:val="00234FE0"/>
    <w:rsid w:val="002453D9"/>
    <w:rsid w:val="00280748"/>
    <w:rsid w:val="00292A38"/>
    <w:rsid w:val="002974C7"/>
    <w:rsid w:val="002B1B79"/>
    <w:rsid w:val="002D5BA4"/>
    <w:rsid w:val="00306185"/>
    <w:rsid w:val="003134CC"/>
    <w:rsid w:val="0031674B"/>
    <w:rsid w:val="003703D1"/>
    <w:rsid w:val="003C3D47"/>
    <w:rsid w:val="00401446"/>
    <w:rsid w:val="0040377B"/>
    <w:rsid w:val="00455A13"/>
    <w:rsid w:val="00540F59"/>
    <w:rsid w:val="0057533B"/>
    <w:rsid w:val="00590A0B"/>
    <w:rsid w:val="005A3D09"/>
    <w:rsid w:val="005F55F2"/>
    <w:rsid w:val="00667B2E"/>
    <w:rsid w:val="006B20B6"/>
    <w:rsid w:val="00713ED3"/>
    <w:rsid w:val="0075219A"/>
    <w:rsid w:val="007A0483"/>
    <w:rsid w:val="00837A5D"/>
    <w:rsid w:val="0084331F"/>
    <w:rsid w:val="008832FA"/>
    <w:rsid w:val="008B7B5D"/>
    <w:rsid w:val="00932BA6"/>
    <w:rsid w:val="0099223B"/>
    <w:rsid w:val="00A1524E"/>
    <w:rsid w:val="00A6551F"/>
    <w:rsid w:val="00AA6D00"/>
    <w:rsid w:val="00AC1D90"/>
    <w:rsid w:val="00AE7681"/>
    <w:rsid w:val="00C25569"/>
    <w:rsid w:val="00C45EA1"/>
    <w:rsid w:val="00C974DE"/>
    <w:rsid w:val="00CA15CD"/>
    <w:rsid w:val="00CC5865"/>
    <w:rsid w:val="00CE71DD"/>
    <w:rsid w:val="00D11758"/>
    <w:rsid w:val="00D543E5"/>
    <w:rsid w:val="00D8779E"/>
    <w:rsid w:val="00DC1136"/>
    <w:rsid w:val="00E068EA"/>
    <w:rsid w:val="00E80CBC"/>
    <w:rsid w:val="00EC5D1C"/>
    <w:rsid w:val="00EE4521"/>
    <w:rsid w:val="00EF60C8"/>
    <w:rsid w:val="00F742A0"/>
    <w:rsid w:val="00F74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00889A"/>
  <w14:defaultImageDpi w14:val="300"/>
  <w15:chartTrackingRefBased/>
  <w15:docId w15:val="{BB5AFFC5-8FE2-A847-B4CD-F65037B3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0CBC"/>
    <w:rPr>
      <w:rFonts w:ascii="Arial" w:hAnsi="Arial" w:cs="Tahoma"/>
      <w:sz w:val="22"/>
      <w:szCs w:val="22"/>
    </w:rPr>
  </w:style>
  <w:style w:type="paragraph" w:styleId="Heading1">
    <w:name w:val="heading 1"/>
    <w:basedOn w:val="Normal"/>
    <w:next w:val="Normal"/>
    <w:link w:val="Heading1Char"/>
    <w:qFormat/>
    <w:rsid w:val="005A3D09"/>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nhideWhenUsed/>
    <w:qFormat/>
    <w:rsid w:val="00A1524E"/>
    <w:pPr>
      <w:keepNext/>
      <w:keepLines/>
      <w:spacing w:before="40"/>
      <w:outlineLvl w:val="1"/>
    </w:pPr>
    <w:rPr>
      <w:rFonts w:eastAsiaTheme="majorEastAsia" w:cstheme="majorBidi"/>
      <w:b/>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543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5864FC"/>
    <w:pPr>
      <w:spacing w:before="100" w:beforeAutospacing="1" w:after="100" w:afterAutospacing="1"/>
      <w:jc w:val="both"/>
    </w:pPr>
    <w:rPr>
      <w:rFonts w:ascii="Verdana" w:hAnsi="Verdana" w:cs="Times New Roman"/>
      <w:sz w:val="18"/>
      <w:szCs w:val="18"/>
    </w:rPr>
  </w:style>
  <w:style w:type="character" w:styleId="Hyperlink">
    <w:name w:val="Hyperlink"/>
    <w:rsid w:val="00AF4F6B"/>
    <w:rPr>
      <w:color w:val="0000FF"/>
      <w:u w:val="single"/>
    </w:rPr>
  </w:style>
  <w:style w:type="character" w:customStyle="1" w:styleId="Heading2Char">
    <w:name w:val="Heading 2 Char"/>
    <w:basedOn w:val="DefaultParagraphFont"/>
    <w:link w:val="Heading2"/>
    <w:rsid w:val="00A1524E"/>
    <w:rPr>
      <w:rFonts w:ascii="Arial" w:eastAsiaTheme="majorEastAsia" w:hAnsi="Arial" w:cstheme="majorBidi"/>
      <w:b/>
      <w:color w:val="000000" w:themeColor="text1"/>
      <w:sz w:val="22"/>
      <w:szCs w:val="26"/>
    </w:rPr>
  </w:style>
  <w:style w:type="paragraph" w:customStyle="1" w:styleId="Style1">
    <w:name w:val="Style1"/>
    <w:basedOn w:val="Heading2"/>
    <w:qFormat/>
    <w:rsid w:val="00A1524E"/>
    <w:rPr>
      <w:rFonts w:cs="Arial"/>
      <w:b w:val="0"/>
      <w:bCs/>
      <w:szCs w:val="22"/>
    </w:rPr>
  </w:style>
  <w:style w:type="paragraph" w:customStyle="1" w:styleId="Style2">
    <w:name w:val="Style2"/>
    <w:basedOn w:val="Heading2"/>
    <w:qFormat/>
    <w:rsid w:val="00A1524E"/>
    <w:rPr>
      <w:rFonts w:cs="Arial"/>
      <w:b w:val="0"/>
      <w:bCs/>
      <w:szCs w:val="22"/>
    </w:rPr>
  </w:style>
  <w:style w:type="character" w:styleId="Emphasis">
    <w:name w:val="Emphasis"/>
    <w:basedOn w:val="DefaultParagraphFont"/>
    <w:qFormat/>
    <w:rsid w:val="00A1524E"/>
    <w:rPr>
      <w:i/>
      <w:iCs/>
    </w:rPr>
  </w:style>
  <w:style w:type="paragraph" w:customStyle="1" w:styleId="Style3">
    <w:name w:val="Style3"/>
    <w:basedOn w:val="Normal"/>
    <w:qFormat/>
    <w:rsid w:val="00A1524E"/>
    <w:pPr>
      <w:jc w:val="center"/>
    </w:pPr>
    <w:rPr>
      <w:rFonts w:cs="Arial"/>
      <w:sz w:val="24"/>
      <w:szCs w:val="24"/>
    </w:rPr>
  </w:style>
  <w:style w:type="paragraph" w:styleId="CommentText">
    <w:name w:val="annotation text"/>
    <w:basedOn w:val="Normal"/>
    <w:link w:val="CommentTextChar"/>
    <w:rsid w:val="00A1524E"/>
    <w:rPr>
      <w:sz w:val="20"/>
      <w:szCs w:val="20"/>
    </w:rPr>
  </w:style>
  <w:style w:type="character" w:customStyle="1" w:styleId="CommentTextChar">
    <w:name w:val="Comment Text Char"/>
    <w:basedOn w:val="DefaultParagraphFont"/>
    <w:link w:val="CommentText"/>
    <w:rsid w:val="00A1524E"/>
    <w:rPr>
      <w:rFonts w:cs="Tahoma"/>
    </w:rPr>
  </w:style>
  <w:style w:type="paragraph" w:customStyle="1" w:styleId="Style4">
    <w:name w:val="Style4"/>
    <w:basedOn w:val="CommentText"/>
    <w:qFormat/>
    <w:rsid w:val="00A1524E"/>
    <w:rPr>
      <w:rFonts w:cs="Arial"/>
      <w:i/>
      <w:iCs/>
    </w:rPr>
  </w:style>
  <w:style w:type="paragraph" w:styleId="BodyText">
    <w:name w:val="Body Text"/>
    <w:basedOn w:val="Normal"/>
    <w:link w:val="BodyTextChar"/>
    <w:rsid w:val="00540F59"/>
    <w:pPr>
      <w:spacing w:after="120"/>
    </w:pPr>
    <w:rPr>
      <w:sz w:val="20"/>
    </w:rPr>
  </w:style>
  <w:style w:type="character" w:customStyle="1" w:styleId="BodyTextChar">
    <w:name w:val="Body Text Char"/>
    <w:basedOn w:val="DefaultParagraphFont"/>
    <w:link w:val="BodyText"/>
    <w:rsid w:val="00540F59"/>
    <w:rPr>
      <w:rFonts w:ascii="Arial" w:hAnsi="Arial" w:cs="Tahoma"/>
      <w:szCs w:val="22"/>
    </w:rPr>
  </w:style>
  <w:style w:type="paragraph" w:customStyle="1" w:styleId="Style5">
    <w:name w:val="Style5"/>
    <w:basedOn w:val="BodyText"/>
    <w:qFormat/>
    <w:rsid w:val="00540F59"/>
  </w:style>
  <w:style w:type="paragraph" w:customStyle="1" w:styleId="Style6">
    <w:name w:val="Style6"/>
    <w:basedOn w:val="BodyText"/>
    <w:qFormat/>
    <w:rsid w:val="00540F59"/>
    <w:rPr>
      <w:color w:val="000000" w:themeColor="text1"/>
    </w:rPr>
  </w:style>
  <w:style w:type="paragraph" w:styleId="Header">
    <w:name w:val="header"/>
    <w:basedOn w:val="Normal"/>
    <w:link w:val="HeaderChar"/>
    <w:rsid w:val="00E80CBC"/>
    <w:pPr>
      <w:tabs>
        <w:tab w:val="center" w:pos="4680"/>
        <w:tab w:val="right" w:pos="9360"/>
      </w:tabs>
      <w:jc w:val="center"/>
    </w:pPr>
    <w:rPr>
      <w:b/>
      <w:sz w:val="28"/>
    </w:rPr>
  </w:style>
  <w:style w:type="character" w:customStyle="1" w:styleId="HeaderChar">
    <w:name w:val="Header Char"/>
    <w:basedOn w:val="DefaultParagraphFont"/>
    <w:link w:val="Header"/>
    <w:rsid w:val="00E80CBC"/>
    <w:rPr>
      <w:rFonts w:ascii="Arial" w:hAnsi="Arial" w:cs="Tahoma"/>
      <w:b/>
      <w:sz w:val="28"/>
      <w:szCs w:val="22"/>
    </w:rPr>
  </w:style>
  <w:style w:type="paragraph" w:styleId="Footer">
    <w:name w:val="footer"/>
    <w:basedOn w:val="Normal"/>
    <w:link w:val="FooterChar"/>
    <w:rsid w:val="002974C7"/>
    <w:pPr>
      <w:tabs>
        <w:tab w:val="center" w:pos="4680"/>
        <w:tab w:val="right" w:pos="9360"/>
      </w:tabs>
    </w:pPr>
  </w:style>
  <w:style w:type="character" w:customStyle="1" w:styleId="FooterChar">
    <w:name w:val="Footer Char"/>
    <w:basedOn w:val="DefaultParagraphFont"/>
    <w:link w:val="Footer"/>
    <w:rsid w:val="002974C7"/>
    <w:rPr>
      <w:rFonts w:cs="Tahoma"/>
      <w:sz w:val="22"/>
      <w:szCs w:val="22"/>
    </w:rPr>
  </w:style>
  <w:style w:type="paragraph" w:customStyle="1" w:styleId="Style7">
    <w:name w:val="Style7"/>
    <w:basedOn w:val="Header"/>
    <w:qFormat/>
    <w:rsid w:val="00E80CBC"/>
  </w:style>
  <w:style w:type="character" w:styleId="PageNumber">
    <w:name w:val="page number"/>
    <w:basedOn w:val="DefaultParagraphFont"/>
    <w:rsid w:val="00E80CBC"/>
    <w:rPr>
      <w:rFonts w:ascii="Arial" w:hAnsi="Arial"/>
      <w:sz w:val="18"/>
    </w:rPr>
  </w:style>
  <w:style w:type="paragraph" w:styleId="NoteHeading">
    <w:name w:val="Note Heading"/>
    <w:basedOn w:val="Normal"/>
    <w:next w:val="Normal"/>
    <w:link w:val="NoteHeadingChar"/>
    <w:rsid w:val="00E80CBC"/>
  </w:style>
  <w:style w:type="character" w:customStyle="1" w:styleId="NoteHeadingChar">
    <w:name w:val="Note Heading Char"/>
    <w:basedOn w:val="DefaultParagraphFont"/>
    <w:link w:val="NoteHeading"/>
    <w:rsid w:val="00E80CBC"/>
    <w:rPr>
      <w:rFonts w:ascii="Arial" w:hAnsi="Arial" w:cs="Tahoma"/>
      <w:sz w:val="22"/>
      <w:szCs w:val="22"/>
    </w:rPr>
  </w:style>
  <w:style w:type="character" w:customStyle="1" w:styleId="Heading1Char">
    <w:name w:val="Heading 1 Char"/>
    <w:basedOn w:val="DefaultParagraphFont"/>
    <w:link w:val="Heading1"/>
    <w:rsid w:val="005A3D09"/>
    <w:rPr>
      <w:rFonts w:asciiTheme="majorHAnsi" w:eastAsiaTheme="majorEastAsia" w:hAnsiTheme="majorHAnsi" w:cstheme="majorBidi"/>
      <w:b/>
      <w:bCs/>
      <w:kern w:val="32"/>
      <w:sz w:val="32"/>
      <w:szCs w:val="32"/>
    </w:rPr>
  </w:style>
  <w:style w:type="paragraph" w:styleId="BodyTextIndent">
    <w:name w:val="Body Text Indent"/>
    <w:basedOn w:val="Normal"/>
    <w:link w:val="BodyTextIndentChar"/>
    <w:rsid w:val="0020293E"/>
    <w:pPr>
      <w:spacing w:after="120"/>
      <w:ind w:left="360"/>
    </w:pPr>
  </w:style>
  <w:style w:type="character" w:customStyle="1" w:styleId="BodyTextIndentChar">
    <w:name w:val="Body Text Indent Char"/>
    <w:basedOn w:val="DefaultParagraphFont"/>
    <w:link w:val="BodyTextIndent"/>
    <w:rsid w:val="0020293E"/>
    <w:rPr>
      <w:rFonts w:ascii="Arial" w:hAnsi="Arial" w:cs="Tahoma"/>
      <w:sz w:val="22"/>
      <w:szCs w:val="22"/>
    </w:rPr>
  </w:style>
  <w:style w:type="character" w:styleId="FollowedHyperlink">
    <w:name w:val="FollowedHyperlink"/>
    <w:basedOn w:val="DefaultParagraphFont"/>
    <w:rsid w:val="002D5BA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utdallas.edu/fall-2020/fall-2020-registration-information/" TargetMode="External"/><Relationship Id="rId13" Type="http://schemas.openxmlformats.org/officeDocument/2006/relationships/hyperlink" Target="https://www.utdallas.edu/coronavirus/faq/" TargetMode="External"/><Relationship Id="rId18" Type="http://schemas.openxmlformats.org/officeDocument/2006/relationships/hyperlink" Target="https://policy.utdallas.edu/utdsp5003"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www.utdallas.edu/fall-2020/" TargetMode="External"/><Relationship Id="rId17" Type="http://schemas.openxmlformats.org/officeDocument/2006/relationships/hyperlink" Target="https://policy.utdallas.edu/utdsp5003" TargetMode="External"/><Relationship Id="rId2" Type="http://schemas.openxmlformats.org/officeDocument/2006/relationships/styles" Target="styles.xml"/><Relationship Id="rId16" Type="http://schemas.openxmlformats.org/officeDocument/2006/relationships/hyperlink" Target="https://policy.utdallas.edu/utdsp5003" TargetMode="External"/><Relationship Id="rId20" Type="http://schemas.openxmlformats.org/officeDocument/2006/relationships/hyperlink" Target="http://go.utdallas.edu/syllabus-polici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olicy.utdallas.edu/utdsp5003"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olicy.utdallas.edu/utdsp5003" TargetMode="External"/><Relationship Id="rId23" Type="http://schemas.openxmlformats.org/officeDocument/2006/relationships/fontTable" Target="fontTable.xml"/><Relationship Id="rId10" Type="http://schemas.openxmlformats.org/officeDocument/2006/relationships/hyperlink" Target="http://go.utdallas.edu/syllabus-policies" TargetMode="External"/><Relationship Id="rId19" Type="http://schemas.openxmlformats.org/officeDocument/2006/relationships/hyperlink" Target="http://go.utdallas.edu/academic-support-resources" TargetMode="External"/><Relationship Id="rId4" Type="http://schemas.openxmlformats.org/officeDocument/2006/relationships/webSettings" Target="webSettings.xml"/><Relationship Id="rId9" Type="http://schemas.openxmlformats.org/officeDocument/2006/relationships/hyperlink" Target="https://www.utdallas.edu/fall-2020/asynchronous-access-for-fall-2020/" TargetMode="External"/><Relationship Id="rId14" Type="http://schemas.openxmlformats.org/officeDocument/2006/relationships/hyperlink" Target="https://policy.utdallas.edu/utdsp5003"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1752</Words>
  <Characters>9991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Course Syllabus</vt:lpstr>
    </vt:vector>
  </TitlesOfParts>
  <Manager/>
  <Company>The University of Texas at Dallas</Company>
  <LinksUpToDate>false</LinksUpToDate>
  <CharactersWithSpaces>11720</CharactersWithSpaces>
  <SharedDoc>false</SharedDoc>
  <HyperlinkBase/>
  <HLinks>
    <vt:vector size="12" baseType="variant">
      <vt:variant>
        <vt:i4>4325377</vt:i4>
      </vt:variant>
      <vt:variant>
        <vt:i4>165</vt:i4>
      </vt:variant>
      <vt:variant>
        <vt:i4>0</vt:i4>
      </vt:variant>
      <vt:variant>
        <vt:i4>5</vt:i4>
      </vt:variant>
      <vt:variant>
        <vt:lpwstr>http://go.utdallas.edu/syllabus-policies</vt:lpwstr>
      </vt:variant>
      <vt:variant>
        <vt:lpwstr/>
      </vt:variant>
      <vt:variant>
        <vt:i4>6488166</vt:i4>
      </vt:variant>
      <vt:variant>
        <vt:i4>2048</vt:i4>
      </vt:variant>
      <vt:variant>
        <vt:i4>1025</vt:i4>
      </vt:variant>
      <vt:variant>
        <vt:i4>1</vt:i4>
      </vt:variant>
      <vt:variant>
        <vt:lpwstr>utdbw83x35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Course Syllabus</dc:title>
  <dc:subject/>
  <dc:creator>Mona Metcalf</dc:creator>
  <cp:keywords/>
  <dc:description/>
  <cp:lastModifiedBy>Mary Jo Venetis</cp:lastModifiedBy>
  <cp:revision>15</cp:revision>
  <dcterms:created xsi:type="dcterms:W3CDTF">2019-11-12T21:18:00Z</dcterms:created>
  <dcterms:modified xsi:type="dcterms:W3CDTF">2020-07-24T17:17:00Z</dcterms:modified>
  <cp:category/>
</cp:coreProperties>
</file>